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2963" w14:textId="77777777" w:rsidR="00303F50" w:rsidRPr="00330F8C" w:rsidRDefault="00303F50" w:rsidP="004E5ADC">
      <w:pPr>
        <w:autoSpaceDE/>
        <w:jc w:val="right"/>
        <w:rPr>
          <w:rFonts w:ascii="Arial" w:hAnsi="Arial" w:cs="Arial"/>
          <w:sz w:val="20"/>
          <w:szCs w:val="20"/>
        </w:rPr>
      </w:pPr>
    </w:p>
    <w:p w14:paraId="5854B446" w14:textId="77777777" w:rsidR="00303F50" w:rsidRPr="00330F8C" w:rsidRDefault="00303F50" w:rsidP="004E5ADC">
      <w:pPr>
        <w:pStyle w:val="Nagwek1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>KARTA KURSU</w:t>
      </w:r>
    </w:p>
    <w:p w14:paraId="7301DE23" w14:textId="77777777" w:rsidR="00893D9F" w:rsidRPr="00330F8C" w:rsidRDefault="00893D9F" w:rsidP="00893D9F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>Kierunek: filologia polska</w:t>
      </w:r>
    </w:p>
    <w:p w14:paraId="29B3E96A" w14:textId="1BCF0416" w:rsidR="00893D9F" w:rsidRPr="00330F8C" w:rsidRDefault="00893D9F" w:rsidP="00893D9F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 xml:space="preserve">Studia I stopnia, semestr </w:t>
      </w:r>
      <w:r w:rsidR="00F9473A" w:rsidRPr="00330F8C">
        <w:rPr>
          <w:rFonts w:ascii="Arial" w:hAnsi="Arial" w:cs="Arial"/>
          <w:b/>
          <w:bCs/>
          <w:sz w:val="30"/>
          <w:szCs w:val="30"/>
        </w:rPr>
        <w:t>2</w:t>
      </w:r>
    </w:p>
    <w:p w14:paraId="4494BE44" w14:textId="6B4333EC" w:rsidR="00303F50" w:rsidRPr="00330F8C" w:rsidRDefault="00893D9F" w:rsidP="00893D9F">
      <w:pPr>
        <w:autoSpaceDE/>
        <w:jc w:val="center"/>
        <w:rPr>
          <w:rFonts w:ascii="Arial" w:hAnsi="Arial" w:cs="Arial"/>
          <w:b/>
          <w:bCs/>
          <w:sz w:val="30"/>
          <w:szCs w:val="30"/>
        </w:rPr>
      </w:pPr>
      <w:r w:rsidRPr="00330F8C">
        <w:rPr>
          <w:rFonts w:ascii="Arial" w:hAnsi="Arial" w:cs="Arial"/>
          <w:b/>
          <w:bCs/>
          <w:sz w:val="30"/>
          <w:szCs w:val="30"/>
        </w:rPr>
        <w:t xml:space="preserve">Studia </w:t>
      </w:r>
      <w:r w:rsidR="00672583">
        <w:rPr>
          <w:rFonts w:ascii="Arial" w:hAnsi="Arial" w:cs="Arial"/>
          <w:b/>
          <w:bCs/>
          <w:sz w:val="30"/>
          <w:szCs w:val="30"/>
        </w:rPr>
        <w:t>nie</w:t>
      </w:r>
      <w:r w:rsidRPr="00330F8C">
        <w:rPr>
          <w:rFonts w:ascii="Arial" w:hAnsi="Arial" w:cs="Arial"/>
          <w:b/>
          <w:bCs/>
          <w:sz w:val="30"/>
          <w:szCs w:val="30"/>
        </w:rPr>
        <w:t>stacjonarne</w:t>
      </w:r>
    </w:p>
    <w:p w14:paraId="19541291" w14:textId="77777777" w:rsidR="00D32FBE" w:rsidRPr="00330F8C" w:rsidRDefault="00D32FBE" w:rsidP="004E5ADC">
      <w:pPr>
        <w:autoSpaceDE/>
        <w:jc w:val="center"/>
        <w:rPr>
          <w:rFonts w:ascii="Arial" w:hAnsi="Arial" w:cs="Arial"/>
          <w:sz w:val="20"/>
          <w:szCs w:val="20"/>
        </w:rPr>
      </w:pPr>
    </w:p>
    <w:p w14:paraId="495912AD" w14:textId="77777777" w:rsidR="00D32FBE" w:rsidRPr="00330F8C" w:rsidRDefault="00D32FBE" w:rsidP="004E5ADC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330F8C" w14:paraId="3274743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2E540E" w14:textId="77777777" w:rsidR="00303F50" w:rsidRPr="00330F8C" w:rsidRDefault="00303F50" w:rsidP="004E5AD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15B9BCB" w14:textId="0EAC8FE1" w:rsidR="00303F50" w:rsidRPr="00330F8C" w:rsidRDefault="00F9473A" w:rsidP="004E5AD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30F8C">
              <w:rPr>
                <w:b/>
                <w:bCs/>
                <w:sz w:val="30"/>
                <w:szCs w:val="30"/>
              </w:rPr>
              <w:t>L</w:t>
            </w:r>
            <w:r w:rsidR="00CF0640" w:rsidRPr="00330F8C">
              <w:rPr>
                <w:b/>
                <w:bCs/>
                <w:sz w:val="30"/>
                <w:szCs w:val="30"/>
              </w:rPr>
              <w:t>iteratur</w:t>
            </w:r>
            <w:r w:rsidRPr="00330F8C">
              <w:rPr>
                <w:b/>
                <w:bCs/>
                <w:sz w:val="30"/>
                <w:szCs w:val="30"/>
              </w:rPr>
              <w:t>a</w:t>
            </w:r>
            <w:r w:rsidR="00CF0640" w:rsidRPr="00330F8C">
              <w:rPr>
                <w:b/>
                <w:bCs/>
                <w:sz w:val="30"/>
                <w:szCs w:val="30"/>
              </w:rPr>
              <w:t xml:space="preserve"> polsk</w:t>
            </w:r>
            <w:r w:rsidRPr="00330F8C">
              <w:rPr>
                <w:b/>
                <w:bCs/>
                <w:sz w:val="30"/>
                <w:szCs w:val="30"/>
              </w:rPr>
              <w:t>a po roku 1989</w:t>
            </w:r>
          </w:p>
        </w:tc>
      </w:tr>
      <w:tr w:rsidR="00303F50" w:rsidRPr="00330F8C" w14:paraId="571D371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89B4809" w14:textId="77777777" w:rsidR="00303F50" w:rsidRPr="00330F8C" w:rsidRDefault="00303F50" w:rsidP="004E5ADC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8274F62" w14:textId="4E9C8F30" w:rsidR="00303F50" w:rsidRPr="00330F8C" w:rsidRDefault="00F9473A" w:rsidP="004E5AD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  <w:lang w:val="en-US"/>
              </w:rPr>
              <w:t>Polish Literature after 1989</w:t>
            </w:r>
          </w:p>
        </w:tc>
      </w:tr>
    </w:tbl>
    <w:p w14:paraId="16D875E8" w14:textId="77777777" w:rsidR="00303F50" w:rsidRPr="00330F8C" w:rsidRDefault="00303F50" w:rsidP="004E5AD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330F8C" w14:paraId="2D41574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930105D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726296D" w14:textId="6A7EB9BC" w:rsidR="00F2738B" w:rsidRPr="00330F8C" w:rsidRDefault="00517224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dr hab., prof. </w:t>
            </w:r>
            <w:r w:rsidR="00684C23" w:rsidRPr="00330F8C">
              <w:rPr>
                <w:rFonts w:ascii="Arial" w:hAnsi="Arial" w:cs="Arial"/>
                <w:sz w:val="20"/>
                <w:szCs w:val="20"/>
              </w:rPr>
              <w:t>UKEN</w:t>
            </w:r>
          </w:p>
          <w:p w14:paraId="588CBF44" w14:textId="77777777" w:rsidR="00827D3B" w:rsidRPr="00330F8C" w:rsidRDefault="00517224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F8C">
              <w:rPr>
                <w:rFonts w:ascii="Arial" w:hAnsi="Arial" w:cs="Arial"/>
                <w:b/>
                <w:bCs/>
                <w:sz w:val="20"/>
                <w:szCs w:val="20"/>
              </w:rPr>
              <w:t>Andrzej Franaszek</w:t>
            </w:r>
          </w:p>
          <w:p w14:paraId="13F0736A" w14:textId="5258F4C9" w:rsidR="007F108F" w:rsidRPr="00330F8C" w:rsidRDefault="007F108F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mgr </w:t>
            </w:r>
            <w:r w:rsidRPr="00330F8C">
              <w:rPr>
                <w:rFonts w:ascii="Arial" w:hAnsi="Arial" w:cs="Arial"/>
                <w:b/>
                <w:bCs/>
                <w:sz w:val="20"/>
                <w:szCs w:val="20"/>
              </w:rPr>
              <w:t>Aleksandra Polok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A8862C2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RPr="00330F8C" w14:paraId="47CEFD5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EBD7451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5240C24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9889528" w14:textId="06595AA2" w:rsidR="00076745" w:rsidRPr="00330F8C" w:rsidRDefault="00F2738B" w:rsidP="007840A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Katedra Literatury Nowoczesnej </w:t>
            </w:r>
            <w:r w:rsidRPr="00330F8C">
              <w:rPr>
                <w:rFonts w:ascii="Arial" w:hAnsi="Arial" w:cs="Arial"/>
                <w:sz w:val="20"/>
                <w:szCs w:val="20"/>
              </w:rPr>
              <w:br/>
              <w:t>i Krytyki Literackiej</w:t>
            </w:r>
          </w:p>
        </w:tc>
      </w:tr>
      <w:tr w:rsidR="00827D3B" w:rsidRPr="00330F8C" w14:paraId="2955748E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AD9DC54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2E667AB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1C23ED5B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RPr="00330F8C" w14:paraId="08ACDA46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E6543C7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DE5FB1E" w14:textId="6E0A32BA" w:rsidR="00827D3B" w:rsidRPr="00330F8C" w:rsidRDefault="00F9473A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1ADF6EDD" w14:textId="77777777" w:rsidR="00827D3B" w:rsidRPr="00330F8C" w:rsidRDefault="00827D3B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3E5591" w14:textId="77777777" w:rsidR="00827D3B" w:rsidRPr="00330F8C" w:rsidRDefault="00827D3B" w:rsidP="004E5ADC">
      <w:pPr>
        <w:jc w:val="center"/>
        <w:rPr>
          <w:rFonts w:ascii="Arial" w:hAnsi="Arial" w:cs="Arial"/>
          <w:sz w:val="20"/>
          <w:szCs w:val="20"/>
        </w:rPr>
      </w:pPr>
    </w:p>
    <w:p w14:paraId="746586F8" w14:textId="77777777" w:rsidR="00827D3B" w:rsidRPr="00330F8C" w:rsidRDefault="00827D3B" w:rsidP="004E5ADC">
      <w:pPr>
        <w:jc w:val="center"/>
        <w:rPr>
          <w:rFonts w:ascii="Arial" w:hAnsi="Arial" w:cs="Arial"/>
          <w:sz w:val="20"/>
          <w:szCs w:val="20"/>
        </w:rPr>
      </w:pPr>
    </w:p>
    <w:p w14:paraId="75F7DC7D" w14:textId="77777777" w:rsidR="00073649" w:rsidRPr="00330F8C" w:rsidRDefault="00073649" w:rsidP="004E5ADC">
      <w:pPr>
        <w:jc w:val="center"/>
        <w:rPr>
          <w:rFonts w:ascii="Arial" w:hAnsi="Arial" w:cs="Arial"/>
          <w:sz w:val="20"/>
          <w:szCs w:val="20"/>
        </w:rPr>
      </w:pPr>
    </w:p>
    <w:p w14:paraId="40D2A61D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Opis kursu (cele kształcenia)</w:t>
      </w:r>
    </w:p>
    <w:p w14:paraId="6C3B865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330F8C" w14:paraId="185EDE60" w14:textId="77777777">
        <w:trPr>
          <w:trHeight w:val="1365"/>
        </w:trPr>
        <w:tc>
          <w:tcPr>
            <w:tcW w:w="9640" w:type="dxa"/>
          </w:tcPr>
          <w:p w14:paraId="70B7CD0D" w14:textId="21767472" w:rsidR="00F9473A" w:rsidRPr="00330F8C" w:rsidRDefault="00CF0640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Ukazanie różnorodności zjawisk w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 xml:space="preserve">polskiej </w:t>
            </w:r>
            <w:r w:rsidRPr="00330F8C">
              <w:rPr>
                <w:rFonts w:ascii="Arial" w:hAnsi="Arial" w:cs="Arial"/>
                <w:sz w:val="20"/>
                <w:szCs w:val="20"/>
              </w:rPr>
              <w:t>poezji, prozie, dramacie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krytyce literackiej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 xml:space="preserve">po roku 1989. Wskazanie przełomu, jakim rok 1989 był także dla polskiej kultury, nie tylko dla życia społecznego i politycznego. </w:t>
            </w:r>
          </w:p>
          <w:p w14:paraId="29A89239" w14:textId="08666F58" w:rsidR="00F9473A" w:rsidRPr="00330F8C" w:rsidRDefault="00F9473A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Zobrazowanie różnorodności kształtujących się w latach 90. poetyk, stylistyk, ale też np. obiegów kulturalnych. Wskazanie głównych tendencji, nurtów, takich jak np. napięcie między poezją „dawnych mistrzów” a debiutantów, poezją „treściową” a „lingwistyczną”, przekraczanie przez prozę dawnych tabu społecznych, rozwój, a następnie zanik krytyki literackiej etc. </w:t>
            </w:r>
          </w:p>
          <w:p w14:paraId="46A08D70" w14:textId="5D622528" w:rsidR="00076745" w:rsidRPr="00330F8C" w:rsidRDefault="00076745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5D6C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4B8E4CB7" w14:textId="77777777" w:rsidR="00073649" w:rsidRPr="00330F8C" w:rsidRDefault="00073649" w:rsidP="004E5ADC">
      <w:pPr>
        <w:rPr>
          <w:rFonts w:ascii="Arial" w:hAnsi="Arial" w:cs="Arial"/>
          <w:sz w:val="20"/>
          <w:szCs w:val="20"/>
        </w:rPr>
      </w:pPr>
    </w:p>
    <w:p w14:paraId="2D21E4F2" w14:textId="77777777" w:rsidR="00073649" w:rsidRPr="00330F8C" w:rsidRDefault="00073649" w:rsidP="004E5ADC">
      <w:pPr>
        <w:rPr>
          <w:rFonts w:ascii="Arial" w:hAnsi="Arial" w:cs="Arial"/>
          <w:sz w:val="20"/>
          <w:szCs w:val="20"/>
        </w:rPr>
      </w:pPr>
    </w:p>
    <w:p w14:paraId="0858D0F0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Warunki wstępne</w:t>
      </w:r>
    </w:p>
    <w:p w14:paraId="5254436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F0640" w:rsidRPr="00330F8C" w14:paraId="13A5D8A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5ABAE4D" w14:textId="77777777" w:rsidR="00CF0640" w:rsidRPr="00330F8C" w:rsidRDefault="00CF0640" w:rsidP="00CF06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0762C25" w14:textId="77777777" w:rsidR="00CF0640" w:rsidRPr="00330F8C" w:rsidRDefault="00CF0640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60885717" w14:textId="24F80CDD" w:rsidR="00CF0640" w:rsidRPr="00330F8C" w:rsidRDefault="00F9473A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Podstawowa wiedza z zakresu polskiej literatury i kultury współczesnej.</w:t>
            </w:r>
          </w:p>
          <w:p w14:paraId="264A838F" w14:textId="45B508C6" w:rsidR="00CF0640" w:rsidRPr="00330F8C" w:rsidRDefault="00CF0640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640" w:rsidRPr="00330F8C" w14:paraId="5884B4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C7507A8" w14:textId="77777777" w:rsidR="00CF0640" w:rsidRPr="00330F8C" w:rsidRDefault="00CF0640" w:rsidP="00CF06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B3B072" w14:textId="47D11DDF" w:rsidR="00CF0640" w:rsidRPr="00330F8C" w:rsidRDefault="00F9473A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Podstawowa u</w:t>
            </w:r>
            <w:r w:rsidR="00CF0640" w:rsidRPr="00330F8C">
              <w:rPr>
                <w:rFonts w:ascii="Arial" w:hAnsi="Arial" w:cs="Arial"/>
                <w:sz w:val="20"/>
                <w:szCs w:val="20"/>
              </w:rPr>
              <w:t>miejętność analizy i interpretacji dzieł literackich.</w:t>
            </w:r>
          </w:p>
        </w:tc>
      </w:tr>
      <w:tr w:rsidR="00CF0640" w:rsidRPr="00330F8C" w14:paraId="26565D4F" w14:textId="77777777">
        <w:tc>
          <w:tcPr>
            <w:tcW w:w="1941" w:type="dxa"/>
            <w:shd w:val="clear" w:color="auto" w:fill="DBE5F1"/>
            <w:vAlign w:val="center"/>
          </w:tcPr>
          <w:p w14:paraId="761D7B5A" w14:textId="77777777" w:rsidR="00CF0640" w:rsidRPr="00330F8C" w:rsidRDefault="00CF0640" w:rsidP="00CF064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64121FAF" w14:textId="717C70B1" w:rsidR="00CF0640" w:rsidRPr="00330F8C" w:rsidRDefault="00CF0640" w:rsidP="00CF0640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Zaliczenie kursów: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>Analiza dzieła literackiego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1.</w:t>
            </w:r>
          </w:p>
        </w:tc>
      </w:tr>
    </w:tbl>
    <w:p w14:paraId="5A466648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59CEB60A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6A2A8E53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7DA2E72E" w14:textId="77777777" w:rsidR="00D32FBE" w:rsidRPr="00330F8C" w:rsidRDefault="00D32FBE" w:rsidP="004E5ADC">
      <w:pPr>
        <w:rPr>
          <w:rFonts w:ascii="Arial" w:hAnsi="Arial" w:cs="Arial"/>
          <w:sz w:val="20"/>
          <w:szCs w:val="20"/>
        </w:rPr>
      </w:pPr>
    </w:p>
    <w:p w14:paraId="6D8BD887" w14:textId="77777777" w:rsidR="00D32FBE" w:rsidRPr="00330F8C" w:rsidRDefault="00D32FBE" w:rsidP="004E5ADC">
      <w:pPr>
        <w:rPr>
          <w:rFonts w:ascii="Arial" w:hAnsi="Arial" w:cs="Arial"/>
          <w:sz w:val="20"/>
          <w:szCs w:val="20"/>
        </w:rPr>
      </w:pPr>
    </w:p>
    <w:p w14:paraId="28FEA6F5" w14:textId="77777777" w:rsidR="00303F50" w:rsidRPr="00330F8C" w:rsidRDefault="00303F50" w:rsidP="004E5ADC">
      <w:pPr>
        <w:pageBreakBefore/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lastRenderedPageBreak/>
        <w:t xml:space="preserve">Efekty </w:t>
      </w:r>
      <w:r w:rsidR="00100620" w:rsidRPr="00330F8C">
        <w:rPr>
          <w:rFonts w:ascii="Arial" w:hAnsi="Arial" w:cs="Arial"/>
          <w:sz w:val="20"/>
          <w:szCs w:val="20"/>
        </w:rPr>
        <w:t>uczenia się</w:t>
      </w:r>
    </w:p>
    <w:p w14:paraId="4C57DED8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330F8C" w14:paraId="55BA250A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20CD624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17FFC78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 w:rsidRPr="00330F8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60555D2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RPr="00330F8C" w14:paraId="6867AB57" w14:textId="77777777">
        <w:trPr>
          <w:cantSplit/>
          <w:trHeight w:val="1838"/>
        </w:trPr>
        <w:tc>
          <w:tcPr>
            <w:tcW w:w="1979" w:type="dxa"/>
            <w:vMerge/>
          </w:tcPr>
          <w:p w14:paraId="612BE2F9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0F251D04" w14:textId="01EF6E0F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W01, zna treść oraz problematykę wybranych utworów literackich reprezentatywnych dla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>okresu po roku 1989</w:t>
            </w:r>
          </w:p>
          <w:p w14:paraId="1DD6CA78" w14:textId="4CE8F59F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W02, zna twórczość wybranych autorów literatury </w:t>
            </w:r>
            <w:r w:rsidR="00F9473A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</w:p>
          <w:p w14:paraId="542210EB" w14:textId="2F7FF21D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W03, ma wiedzę na temat zagadnień estetycznych, społecznych, politycznych, światopoglądowych, wpisanych w omawiane dzieła literackie</w:t>
            </w:r>
          </w:p>
          <w:p w14:paraId="18D9B9D8" w14:textId="64CF466B" w:rsidR="00303F5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W04, orientuje się w zakresie różnorodności postaw i programów artystycznych grup literackich okresu</w:t>
            </w:r>
          </w:p>
        </w:tc>
        <w:tc>
          <w:tcPr>
            <w:tcW w:w="2365" w:type="dxa"/>
          </w:tcPr>
          <w:p w14:paraId="49F75606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K_W09</w:t>
            </w:r>
          </w:p>
          <w:p w14:paraId="30AC05F6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526D89C7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4F4B8836" w14:textId="5AE7F76E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K_W08</w:t>
            </w:r>
          </w:p>
          <w:p w14:paraId="1FB54F31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09ABE0E6" w14:textId="3AF2EE60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K_W07</w:t>
            </w:r>
          </w:p>
          <w:p w14:paraId="21DF7FB8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1633771C" w14:textId="77777777" w:rsidR="00CF064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6752A3ED" w14:textId="34A13A0F" w:rsidR="00303F50" w:rsidRPr="00330F8C" w:rsidRDefault="00CF0640" w:rsidP="00CF0640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K_W07, K_012</w:t>
            </w:r>
          </w:p>
        </w:tc>
      </w:tr>
    </w:tbl>
    <w:p w14:paraId="6C250630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636B5A9E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330F8C" w14:paraId="68E001DD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88050EB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DAD01F7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 w:rsidRPr="00330F8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313C38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E163C" w:rsidRPr="00330F8C" w14:paraId="534B85E3" w14:textId="77777777">
        <w:trPr>
          <w:cantSplit/>
          <w:trHeight w:val="2116"/>
        </w:trPr>
        <w:tc>
          <w:tcPr>
            <w:tcW w:w="1985" w:type="dxa"/>
            <w:vMerge/>
          </w:tcPr>
          <w:p w14:paraId="74B46D19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A60BA84" w14:textId="2AF38A5C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U01, umie analizować i interpretować najwybitniejsze utwory poezji, prozy i dramatu okresu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</w:p>
          <w:p w14:paraId="4BE02FD2" w14:textId="7E1E18E9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U02, rozpoznaje problematykę i obraz epoki w wybranych dziełach literackich</w:t>
            </w:r>
          </w:p>
          <w:p w14:paraId="5DB00D29" w14:textId="63DBAF56" w:rsidR="003E163C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U03, potrafi przygotować wystąpienie ustne na temat historii literatury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</w:p>
        </w:tc>
        <w:tc>
          <w:tcPr>
            <w:tcW w:w="2410" w:type="dxa"/>
          </w:tcPr>
          <w:p w14:paraId="32A1D2C0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K_U06</w:t>
            </w:r>
          </w:p>
          <w:p w14:paraId="051EED41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C69A98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809538" w14:textId="70259321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K_U07</w:t>
            </w:r>
          </w:p>
          <w:p w14:paraId="75E942D2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9A3E0E" w14:textId="125E809F" w:rsidR="003E163C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K_U10</w:t>
            </w:r>
          </w:p>
        </w:tc>
      </w:tr>
    </w:tbl>
    <w:p w14:paraId="135C376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53C6070A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330F8C" w14:paraId="7C99421C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F08F34E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56AEE06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 w:rsidRPr="00330F8C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23A2B3B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F0640" w:rsidRPr="00330F8C" w14:paraId="2185545F" w14:textId="77777777" w:rsidTr="00E35347">
        <w:trPr>
          <w:cantSplit/>
          <w:trHeight w:val="1431"/>
        </w:trPr>
        <w:tc>
          <w:tcPr>
            <w:tcW w:w="1985" w:type="dxa"/>
            <w:vMerge/>
          </w:tcPr>
          <w:p w14:paraId="1E8A178C" w14:textId="77777777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39F98B2" w14:textId="7373CA42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K01, odczytuje i dostrzega złożoność problematyki okresu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  <w:r w:rsidRPr="00330F8C">
              <w:rPr>
                <w:rFonts w:ascii="Arial" w:hAnsi="Arial" w:cs="Arial"/>
                <w:sz w:val="20"/>
                <w:szCs w:val="20"/>
              </w:rPr>
              <w:t>, postrzega ten okres jako przestrzenie kultury kształtującej tożsamość i świadomość narodową.</w:t>
            </w:r>
          </w:p>
        </w:tc>
        <w:tc>
          <w:tcPr>
            <w:tcW w:w="2410" w:type="dxa"/>
          </w:tcPr>
          <w:p w14:paraId="714FE807" w14:textId="1451A22E" w:rsidR="00CF0640" w:rsidRPr="00330F8C" w:rsidRDefault="00CF0640" w:rsidP="00CF0640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K_K06</w:t>
            </w:r>
          </w:p>
        </w:tc>
      </w:tr>
    </w:tbl>
    <w:p w14:paraId="130295DC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653BC820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330F8C" w14:paraId="681BC33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5E19" w14:textId="77777777" w:rsidR="00303F50" w:rsidRPr="00330F8C" w:rsidRDefault="00303F50" w:rsidP="004E5AD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:rsidRPr="00330F8C" w14:paraId="6E6DEB2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C1C0E0A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B5343F1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6231C5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1567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:rsidRPr="00330F8C" w14:paraId="61C76498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9E3361A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6C9F2B88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5E111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46A808F1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76BCF22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DF60D10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2360041E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358ABC8E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705C45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3F907DE3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3A377F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56FC84C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63D82F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4D697557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RPr="00330F8C" w14:paraId="203BA95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6AFAD4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8256829" w14:textId="2D11181F" w:rsidR="00303F50" w:rsidRPr="00330F8C" w:rsidRDefault="00E35347" w:rsidP="007840A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663B0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9E23C" w14:textId="3FD18053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8DC82" w14:textId="6FE5CF15" w:rsidR="00303F50" w:rsidRPr="00330F8C" w:rsidRDefault="007F108F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1</w:t>
            </w:r>
            <w:r w:rsidR="00663B0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Align w:val="center"/>
          </w:tcPr>
          <w:p w14:paraId="1900305C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4BF7B0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69F29A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CEBB8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DD457B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p w14:paraId="7923EF29" w14:textId="77777777" w:rsidR="00E35347" w:rsidRPr="00330F8C" w:rsidRDefault="00E35347" w:rsidP="004E5ADC">
      <w:pPr>
        <w:rPr>
          <w:rFonts w:ascii="Arial" w:hAnsi="Arial" w:cs="Arial"/>
          <w:sz w:val="20"/>
          <w:szCs w:val="20"/>
        </w:rPr>
      </w:pPr>
    </w:p>
    <w:p w14:paraId="3CF35700" w14:textId="77777777" w:rsidR="00E35347" w:rsidRPr="00330F8C" w:rsidRDefault="00E35347" w:rsidP="004E5ADC">
      <w:pPr>
        <w:rPr>
          <w:rFonts w:ascii="Arial" w:hAnsi="Arial" w:cs="Arial"/>
          <w:sz w:val="20"/>
          <w:szCs w:val="20"/>
        </w:rPr>
      </w:pPr>
    </w:p>
    <w:p w14:paraId="06F01BA4" w14:textId="77777777" w:rsidR="00295514" w:rsidRPr="00330F8C" w:rsidRDefault="00295514" w:rsidP="004E5ADC">
      <w:pPr>
        <w:rPr>
          <w:rFonts w:ascii="Arial" w:hAnsi="Arial" w:cs="Arial"/>
          <w:sz w:val="20"/>
          <w:szCs w:val="20"/>
        </w:rPr>
      </w:pPr>
    </w:p>
    <w:p w14:paraId="5B52EBDC" w14:textId="77777777" w:rsidR="00295514" w:rsidRPr="00330F8C" w:rsidRDefault="00295514" w:rsidP="004E5ADC">
      <w:pPr>
        <w:rPr>
          <w:rFonts w:ascii="Arial" w:hAnsi="Arial" w:cs="Arial"/>
          <w:sz w:val="20"/>
          <w:szCs w:val="20"/>
        </w:rPr>
      </w:pPr>
    </w:p>
    <w:p w14:paraId="0BB01503" w14:textId="77777777" w:rsidR="00295514" w:rsidRPr="00330F8C" w:rsidRDefault="00295514" w:rsidP="004E5ADC">
      <w:pPr>
        <w:rPr>
          <w:rFonts w:ascii="Arial" w:hAnsi="Arial" w:cs="Arial"/>
          <w:sz w:val="20"/>
          <w:szCs w:val="20"/>
        </w:rPr>
      </w:pPr>
    </w:p>
    <w:p w14:paraId="42B429A4" w14:textId="77777777" w:rsidR="00E35347" w:rsidRPr="00330F8C" w:rsidRDefault="00E35347" w:rsidP="004E5ADC">
      <w:pPr>
        <w:rPr>
          <w:rFonts w:ascii="Arial" w:hAnsi="Arial" w:cs="Arial"/>
          <w:sz w:val="20"/>
          <w:szCs w:val="20"/>
        </w:rPr>
      </w:pPr>
    </w:p>
    <w:p w14:paraId="62BF3A5A" w14:textId="5E5D773C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lastRenderedPageBreak/>
        <w:t>Opis metod prowadzenia zajęć</w:t>
      </w:r>
    </w:p>
    <w:p w14:paraId="5D2E712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79F35597" w14:textId="77777777" w:rsidTr="003E163C">
        <w:trPr>
          <w:trHeight w:val="706"/>
        </w:trPr>
        <w:tc>
          <w:tcPr>
            <w:tcW w:w="9622" w:type="dxa"/>
          </w:tcPr>
          <w:p w14:paraId="69996120" w14:textId="77777777" w:rsidR="00303F50" w:rsidRPr="00330F8C" w:rsidRDefault="003E163C" w:rsidP="004E5AD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Zajęcia prowadzone są w formie wykładu oraz ćwiczeń audytoryjnych.</w:t>
            </w:r>
          </w:p>
          <w:p w14:paraId="774A56DD" w14:textId="628A97C7" w:rsidR="00E35347" w:rsidRPr="00330F8C" w:rsidRDefault="00E35347" w:rsidP="004E5AD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Lektura wybranych dzieł literackich w kontekstach zalecanych metodologii; analizowanie i interpretowanie wybranych tekstów literackich, przedstawianie sylwetek twórców oraz programów grup literackich okresu </w:t>
            </w:r>
            <w:r w:rsidR="00295514" w:rsidRPr="00330F8C">
              <w:rPr>
                <w:rFonts w:ascii="Arial" w:hAnsi="Arial" w:cs="Arial"/>
                <w:sz w:val="20"/>
                <w:szCs w:val="20"/>
              </w:rPr>
              <w:t>po roku 1989</w:t>
            </w:r>
            <w:r w:rsidRPr="00330F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727850F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p w14:paraId="12284607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 xml:space="preserve">Formy sprawdzania efektów </w:t>
      </w:r>
      <w:r w:rsidR="00100620" w:rsidRPr="00330F8C">
        <w:rPr>
          <w:rFonts w:ascii="Arial" w:hAnsi="Arial" w:cs="Arial"/>
          <w:sz w:val="20"/>
          <w:szCs w:val="20"/>
        </w:rPr>
        <w:t>uczenia się</w:t>
      </w:r>
    </w:p>
    <w:p w14:paraId="2E132926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330F8C" w14:paraId="4E4D5B1A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01E6FE5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B77CE9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30F8C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3FAC85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A34CD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583EB7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6ACCB2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3BADD1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880D03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67D6A6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A27EBC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DE4E9BC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7994E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F10E2A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B95060" w14:textId="77777777" w:rsidR="00303F50" w:rsidRPr="00330F8C" w:rsidRDefault="00303F50" w:rsidP="004E5AD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:rsidRPr="00330F8C" w14:paraId="73DEFB6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ACC153" w14:textId="77777777" w:rsidR="00303F50" w:rsidRPr="00330F8C" w:rsidRDefault="00303F50" w:rsidP="004E5AD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6814E90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AFDA1C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4F17F3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568C7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5753C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35A2A8" w14:textId="30A0037A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ADC4B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5FCD4F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E54383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FFDCB76" w14:textId="78C5D6C4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731ECB" w14:textId="7D68698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714309" w14:textId="1CDB0A4E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25A2B0" w14:textId="2C653B19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3BFC4F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C6054FF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6A990BB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222475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2DD842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22C7D9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598BD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57079E" w14:textId="05B23D2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CC3CB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4256A8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32F83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242B58B" w14:textId="58CD1A4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3B6032" w14:textId="29A49DCF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E6620A" w14:textId="1A2711F4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4BE77C" w14:textId="39E94796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E163C" w:rsidRPr="00330F8C" w14:paraId="7389CF2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7BDD5F" w14:textId="77777777" w:rsidR="003E163C" w:rsidRPr="00330F8C" w:rsidRDefault="003E163C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FE86484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165287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0CD6711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F7E639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47D3AD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906BD1" w14:textId="21E004B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84EDD8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A544CC" w14:textId="77777777" w:rsidR="003E163C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4D0AF9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7AAA329" w14:textId="4F7535F6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423847" w14:textId="2B46D229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75FA93" w14:textId="67E87948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1A99C5" w14:textId="12C3ABBE" w:rsidR="003E163C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E163C" w:rsidRPr="00330F8C" w14:paraId="608DAAA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DD6BBB" w14:textId="77777777" w:rsidR="003E163C" w:rsidRPr="00330F8C" w:rsidRDefault="003E163C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317AA6F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9636CBA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4EFB1C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0404FD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403101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A4DE0F" w14:textId="2A219F46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E7D877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68201A" w14:textId="77777777" w:rsidR="003E163C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A45B3D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A4D0C2E" w14:textId="5EA3EBFE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D8EC18" w14:textId="56F93F11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4E63514" w14:textId="5C81AF79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E8F0A5F" w14:textId="4BA42F2B" w:rsidR="003E163C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64755AE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4523B47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1B8E609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5DDFE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638BD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F898AA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05786B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EE95F5D" w14:textId="66E7FC25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FC38FF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2349AE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CE772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BBDA59B" w14:textId="3487234F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86D2A7" w14:textId="32F556A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4BF725" w14:textId="7635998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55178E" w14:textId="6471F759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480F5FB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2CDD26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52C9D6C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A00EED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697A0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7A6563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904574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C55FB6" w14:textId="6CC10EBA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F5AA86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9BB59D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932731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35376DE" w14:textId="3F626B96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03E3FD" w14:textId="090A189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4E2360" w14:textId="014F074B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AFD1C5" w14:textId="539D571A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E163C" w:rsidRPr="00330F8C" w14:paraId="2D62DE2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0D8A217" w14:textId="77777777" w:rsidR="003E163C" w:rsidRPr="00330F8C" w:rsidRDefault="003E163C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1CF0A5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ECBCDF2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A894CE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617F26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57A641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91D018" w14:textId="455ED601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E929AB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F07630" w14:textId="77777777" w:rsidR="003E163C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7F2ECF3" w14:textId="77777777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D78F421" w14:textId="3DC623D2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3A6544" w14:textId="635E1D1D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4B9BED" w14:textId="4FD76D7C" w:rsidR="003E163C" w:rsidRPr="00330F8C" w:rsidRDefault="003E163C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A98BBF" w14:textId="3909EFEE" w:rsidR="003E163C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F50" w:rsidRPr="00330F8C" w14:paraId="5CB7C5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1240273" w14:textId="77777777" w:rsidR="00303F50" w:rsidRPr="00330F8C" w:rsidRDefault="00303F50" w:rsidP="004E5A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D7EF65C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BDCF35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EC30F6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C32B284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F7527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2350E8" w14:textId="6244B582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BE3BE87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1130C3" w14:textId="77777777" w:rsidR="00303F50" w:rsidRPr="00330F8C" w:rsidRDefault="00132DB1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887C02" w14:textId="77777777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80A4A65" w14:textId="74D3FC3E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DD4CD4C" w14:textId="2C8FCD95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D4B6D2" w14:textId="16901274" w:rsidR="00303F50" w:rsidRPr="00330F8C" w:rsidRDefault="00303F50" w:rsidP="004E5A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768ACE" w14:textId="4D464BE9" w:rsidR="00303F50" w:rsidRPr="00330F8C" w:rsidRDefault="007F108F" w:rsidP="004E5ADC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7385AEEC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p w14:paraId="6A948E8A" w14:textId="77777777" w:rsidR="00303F50" w:rsidRPr="00330F8C" w:rsidRDefault="00303F50" w:rsidP="004E5AD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330F8C" w14:paraId="2E477A95" w14:textId="77777777">
        <w:tc>
          <w:tcPr>
            <w:tcW w:w="1941" w:type="dxa"/>
            <w:shd w:val="clear" w:color="auto" w:fill="DBE5F1"/>
            <w:vAlign w:val="center"/>
          </w:tcPr>
          <w:p w14:paraId="602D393E" w14:textId="77777777" w:rsidR="00303F50" w:rsidRPr="00330F8C" w:rsidRDefault="00303F50" w:rsidP="004E5A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41F9FC0E" w14:textId="2DD45352" w:rsidR="00AF34A5" w:rsidRPr="00330F8C" w:rsidRDefault="00CE6D7D" w:rsidP="004E5AD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Znajomość wskazanych tekstów literackich i wiedzy o epoce. Obecność na zajęciach oraz aktywny udział w ćwiczeniach. </w:t>
            </w:r>
            <w:r w:rsidR="007F108F" w:rsidRPr="00330F8C">
              <w:rPr>
                <w:rFonts w:ascii="Arial" w:hAnsi="Arial" w:cs="Arial"/>
                <w:sz w:val="20"/>
                <w:szCs w:val="20"/>
              </w:rPr>
              <w:t>Zaliczenie w oparciu o rozmowę, sprawdzającą posiadaną wiedzę.</w:t>
            </w:r>
          </w:p>
        </w:tc>
      </w:tr>
    </w:tbl>
    <w:p w14:paraId="0736634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4C8B304C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330F8C" w14:paraId="41AD59D7" w14:textId="77777777" w:rsidTr="004E5ADC">
        <w:trPr>
          <w:trHeight w:val="705"/>
        </w:trPr>
        <w:tc>
          <w:tcPr>
            <w:tcW w:w="1941" w:type="dxa"/>
            <w:shd w:val="clear" w:color="auto" w:fill="DBE5F1"/>
            <w:vAlign w:val="center"/>
          </w:tcPr>
          <w:p w14:paraId="12C8B279" w14:textId="77777777" w:rsidR="00303F50" w:rsidRPr="00330F8C" w:rsidRDefault="00303F50" w:rsidP="004E5ADC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8737DC9" w14:textId="77777777" w:rsidR="00303F50" w:rsidRPr="00330F8C" w:rsidRDefault="00AF34A5" w:rsidP="004E5AD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Przedmiot może być realizowany w formie zdalnej przy wykorzystaniu platformy internetowej Microsoft Teams.</w:t>
            </w:r>
          </w:p>
        </w:tc>
      </w:tr>
    </w:tbl>
    <w:p w14:paraId="325C746F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1FEB8C4F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Treści merytoryczne (wykaz tematów)</w:t>
      </w:r>
    </w:p>
    <w:p w14:paraId="2A727F34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3F57539E" w14:textId="77777777">
        <w:trPr>
          <w:trHeight w:val="1136"/>
        </w:trPr>
        <w:tc>
          <w:tcPr>
            <w:tcW w:w="9622" w:type="dxa"/>
          </w:tcPr>
          <w:p w14:paraId="4639A575" w14:textId="77777777" w:rsidR="00CE6D7D" w:rsidRPr="00330F8C" w:rsidRDefault="00CE6D7D" w:rsidP="00CE6D7D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Wykłady:</w:t>
            </w:r>
          </w:p>
          <w:p w14:paraId="03207F26" w14:textId="68CD4DF5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zarys nowej sytuacji literatury po 1989 roku;</w:t>
            </w:r>
          </w:p>
          <w:p w14:paraId="62F5591F" w14:textId="7C211BDA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opis nowych nurtów w poezji – m.in. „pokolenie »bruLionu«”;</w:t>
            </w:r>
          </w:p>
          <w:p w14:paraId="10BA7E3E" w14:textId="3BC0B261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oraz najważniejszych tendencji w prozie – m.in. debiutantki z okolic roku 1989; wśród nich – Olga Tokarczuk; proza małych ojczyzn (Paweł Huelle) etc.;</w:t>
            </w:r>
          </w:p>
          <w:p w14:paraId="5D89D529" w14:textId="4B5432AF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określenie przemian języka poetyckiego po 1989 roku – napięcie między poetami tradycji Miłosza i tradycji Białoszewskiego;</w:t>
            </w:r>
          </w:p>
          <w:p w14:paraId="6122A222" w14:textId="7829311F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wskazanie roli Starych Mistrzów w poezji tego okresu;</w:t>
            </w:r>
          </w:p>
          <w:p w14:paraId="08B2CA79" w14:textId="7D5554AA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proza „odsłaniania traum”/przekraczania tabu – od Michała Witkowskiego po Mirę Marcinów;</w:t>
            </w:r>
          </w:p>
          <w:p w14:paraId="103288DD" w14:textId="6C15B2E6" w:rsidR="00295514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zwięzły zarys najważniejszych tendencji w dramacie i teatrze po 1989;</w:t>
            </w:r>
          </w:p>
          <w:p w14:paraId="46839477" w14:textId="1FEB43BC" w:rsidR="00CE6D7D" w:rsidRPr="00330F8C" w:rsidRDefault="00295514" w:rsidP="00295514">
            <w:pPr>
              <w:pStyle w:val="Tekstdymka1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charakterystyka rozwoju literatury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non-fiction</w:t>
            </w:r>
            <w:r w:rsidRPr="00330F8C">
              <w:rPr>
                <w:rFonts w:ascii="Arial" w:hAnsi="Arial" w:cs="Arial"/>
                <w:sz w:val="20"/>
                <w:szCs w:val="20"/>
              </w:rPr>
              <w:t>: eseju, reportażu, biografistyki...</w:t>
            </w:r>
          </w:p>
          <w:p w14:paraId="40E37BE9" w14:textId="54A9EA4E" w:rsidR="00CE6D7D" w:rsidRPr="00330F8C" w:rsidRDefault="00CE6D7D" w:rsidP="00CE6D7D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Ćwiczenia:</w:t>
            </w:r>
          </w:p>
          <w:p w14:paraId="6748C679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Wisława Szymborska,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Koniec i początek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Chwila </w:t>
            </w:r>
            <w:r w:rsidRPr="00330F8C">
              <w:rPr>
                <w:rFonts w:ascii="Arial" w:hAnsi="Arial" w:cs="Arial"/>
                <w:sz w:val="20"/>
                <w:szCs w:val="20"/>
              </w:rPr>
              <w:t>lub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Dwukropek</w:t>
            </w:r>
            <w:r w:rsidRPr="00330F8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F30D89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Marcin Świetlicki – wybór wierszy;</w:t>
            </w:r>
          </w:p>
          <w:p w14:paraId="205B2B18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Wiesław Myśliwski,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Traktat o łuskaniu fasoli;</w:t>
            </w:r>
          </w:p>
          <w:p w14:paraId="649107F7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Olga Tokarczuk,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Dom dzienny, dom nocny</w:t>
            </w:r>
            <w:r w:rsidRPr="00330F8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AEB7D2D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Andrzej Stasiuk,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Dukla;</w:t>
            </w:r>
          </w:p>
          <w:p w14:paraId="272DF726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Sławomir Mrożek,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Miłość na Krymie, </w:t>
            </w:r>
            <w:r w:rsidRPr="00330F8C">
              <w:rPr>
                <w:rFonts w:ascii="Arial" w:hAnsi="Arial" w:cs="Arial"/>
                <w:sz w:val="20"/>
                <w:szCs w:val="20"/>
              </w:rPr>
              <w:t>reż. J. Jarocki, ninateka.pl;</w:t>
            </w:r>
          </w:p>
          <w:p w14:paraId="296F3171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Szczepan Twardoch,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Król;</w:t>
            </w:r>
          </w:p>
          <w:p w14:paraId="29C87E37" w14:textId="77777777" w:rsidR="00295514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Poeci pokolenia 1968 – wybór wierszy;</w:t>
            </w:r>
          </w:p>
          <w:p w14:paraId="29D083A6" w14:textId="79EDA4F3" w:rsidR="00303F50" w:rsidRPr="00330F8C" w:rsidRDefault="00295514" w:rsidP="00295514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Eustachy Rylski,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Warunek.</w:t>
            </w:r>
          </w:p>
        </w:tc>
      </w:tr>
    </w:tbl>
    <w:p w14:paraId="142FA5D9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02FA3A52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lastRenderedPageBreak/>
        <w:t>Wykaz literatury podstawowej</w:t>
      </w:r>
    </w:p>
    <w:p w14:paraId="549C1003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3E581961" w14:textId="77777777">
        <w:trPr>
          <w:trHeight w:val="1098"/>
        </w:trPr>
        <w:tc>
          <w:tcPr>
            <w:tcW w:w="9622" w:type="dxa"/>
          </w:tcPr>
          <w:p w14:paraId="0BFFAB1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Barańczak S.,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Podróż zimowa. Wiersze do muzyki Franza Schuberta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Chirurgiczna precyzja. Elegie i piosenki z lat 1995-1997</w:t>
            </w:r>
            <w:r w:rsidRPr="00330F8C">
              <w:rPr>
                <w:rFonts w:ascii="Arial" w:hAnsi="Arial" w:cs="Arial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 1998; lub w: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Wiersze zebrane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6A53498D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Hartwig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Czułość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1992,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Zobaczone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1999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 wybrane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183988E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Herling-Grudziński G.,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Sześć medalionów i Srebrna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szkatułka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1994;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Gorący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oddech pustyni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1998</w:t>
            </w:r>
          </w:p>
          <w:p w14:paraId="7245E839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Huelle, P.,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Inne historie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Gdańsk 1999;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Byłem samotny i szczęśliwy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Castorp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2004</w:t>
            </w:r>
          </w:p>
          <w:p w14:paraId="7EEAB88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Herbert Z.,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Elegia na odejście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wyd. I krajowe, Wrocław 1992;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Rovigo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Epilog burzy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1998 – lub w: Z. Herbert,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 zebrane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oprac. edytorskie R. Krynicki, Kraków 2008;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Król mrówek. Prywatna mitologia</w:t>
            </w:r>
            <w:r w:rsidRPr="00330F8C">
              <w:rPr>
                <w:rFonts w:ascii="Arial" w:hAnsi="Arial" w:cs="Arial"/>
                <w:sz w:val="20"/>
                <w:szCs w:val="20"/>
              </w:rPr>
              <w:t>, oprac. R. Krynicki, Kraków 2008 (wyd. II – rozszerzone i poprawione)</w:t>
            </w:r>
          </w:p>
          <w:p w14:paraId="0DB633EB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Kapuściński R.,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Imperium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1993</w:t>
            </w:r>
          </w:p>
          <w:p w14:paraId="21F27140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Kozioł U.,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Supliki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Przelotem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Raptularz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2023</w:t>
            </w:r>
          </w:p>
          <w:p w14:paraId="6CEF6489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Krynicki, R.,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Kamień, szron</w:t>
            </w:r>
            <w:r w:rsidRPr="00330F8C">
              <w:rPr>
                <w:rFonts w:ascii="Arial" w:hAnsi="Arial" w:cs="Arial"/>
                <w:sz w:val="20"/>
                <w:szCs w:val="20"/>
              </w:rPr>
              <w:t>, wyd. III poprawione, Kraków 2005</w:t>
            </w:r>
          </w:p>
          <w:p w14:paraId="36F0D621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Lebda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Sprawy ziemi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2020;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Łakome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2023</w:t>
            </w:r>
          </w:p>
          <w:p w14:paraId="2DADB4C7" w14:textId="65440DB2" w:rsidR="00295514" w:rsidRPr="00330F8C" w:rsidRDefault="00295514" w:rsidP="002955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Libera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Madame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1998</w:t>
            </w:r>
          </w:p>
          <w:p w14:paraId="7BFD0989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Lipska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1999,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 2000,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Pogłos,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2010</w:t>
            </w:r>
          </w:p>
          <w:p w14:paraId="3563C56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Miłosz Cz.,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Dalsze okolice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1991,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Na brzegu rzeki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1994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Druga przestrzeń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2002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 t. 4 (Kraków 2004), t. 5 (Kraków 2009)</w:t>
            </w:r>
          </w:p>
          <w:p w14:paraId="4F98EB5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Mrożek S.,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Miłość na Krymie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1993 lub wyd. późniejszel;</w:t>
            </w:r>
          </w:p>
          <w:p w14:paraId="38894A2A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Myśliwski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Traktat o łuskaniu fasoli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05EEF3C5" w14:textId="7DC77CCE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TVP 2014 </w:t>
            </w:r>
            <w:hyperlink r:id="rId7" w:history="1"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</w:rPr>
                <w:t>Oglądaj "Miłość na Krymie | Jerzy Jarocki" w serwisie Ninateka</w:t>
              </w:r>
            </w:hyperlink>
            <w:r w:rsidRPr="00330F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0A7D1F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Różewicz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Płaskorzeźba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1991; z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awsze fragment. recycling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1998;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szara strefa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2002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Utwory zebrane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Poezja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, t. 3, t. 4, Wrocław 2006</w:t>
            </w:r>
          </w:p>
          <w:p w14:paraId="1C6EDCB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Rylski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Warunek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2005</w:t>
            </w:r>
          </w:p>
          <w:p w14:paraId="641612C6" w14:textId="77777777" w:rsidR="00295514" w:rsidRPr="00330F8C" w:rsidRDefault="00295514" w:rsidP="002955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Stasiuk A.,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Opowieści galicyjskie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1995 lub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Dukla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wyd. Czarne, Wołowiec 1999 </w:t>
            </w:r>
          </w:p>
          <w:p w14:paraId="19CA754A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Świetlicki M., wybór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wierszy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2011</w:t>
            </w:r>
          </w:p>
          <w:p w14:paraId="070261D7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Tokarczuk O.,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Prawiek i inne czasy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1996 i nast. lub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Dom dzienny, dom nocny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Wałbrzych 1998 i nast. lub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Księgi Jakubowe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2015</w:t>
            </w:r>
          </w:p>
          <w:p w14:paraId="0170334D" w14:textId="77777777" w:rsidR="00295514" w:rsidRPr="00330F8C" w:rsidRDefault="00295514" w:rsidP="0029551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Twardoch Sz.,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Król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2016 i nast.</w:t>
            </w:r>
          </w:p>
          <w:p w14:paraId="0E5A913B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Szymborska W.,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Koniec i początek,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Poznań 1993,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Chwila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2002;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Dwukropek,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Kraków 2005;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Tutaj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Kraków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Wystarczy,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Kraków 2012</w:t>
            </w:r>
          </w:p>
          <w:p w14:paraId="438246F8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Zagajewski A.,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Płótno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Ziemia ognista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Poznań 1994;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Pragnienie,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 Kraków 1999;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Powrót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2003;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Anteny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2005,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Niewidzialna ręka,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Kraków 2009 – lub w wyborze: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Wiersze wybrane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2010</w:t>
            </w:r>
          </w:p>
          <w:p w14:paraId="77E97D52" w14:textId="77777777" w:rsidR="00295514" w:rsidRPr="00330F8C" w:rsidRDefault="00295514" w:rsidP="00295514">
            <w:pPr>
              <w:pStyle w:val="Standard"/>
              <w:widowControl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Podręczniki i opracowania</w:t>
            </w:r>
          </w:p>
          <w:p w14:paraId="53799BD6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Czapliński P., Śliwiński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polska 1976-1998. Przewodnik po prozie i poezji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1999</w:t>
            </w:r>
          </w:p>
          <w:p w14:paraId="7B5C540E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Kaniewska B., Legeżyńska A., Śliwiński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polska XX wieku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2005</w:t>
            </w:r>
          </w:p>
          <w:p w14:paraId="20118BD5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Legeżyńska A., Śliwiński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Poezja polska po 1968 roku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2000</w:t>
            </w:r>
          </w:p>
          <w:p w14:paraId="5C2E2FD6" w14:textId="77777777" w:rsidR="00295514" w:rsidRPr="00330F8C" w:rsidRDefault="00295514" w:rsidP="00295514">
            <w:pPr>
              <w:pStyle w:val="Bezodstpw"/>
              <w:spacing w:after="0" w:line="36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Nasiłowska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okresu przejściowego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656A6957" w14:textId="72EE0D30" w:rsidR="00303F50" w:rsidRPr="00330F8C" w:rsidRDefault="00295514" w:rsidP="00295514">
            <w:pPr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Nowa poezja polska. Twórcy – tematy – motywy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pod red. T. Cieślaka i K. Pietrych, Kraków 2009</w:t>
            </w:r>
          </w:p>
        </w:tc>
      </w:tr>
    </w:tbl>
    <w:p w14:paraId="54D271DB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2866D3AC" w14:textId="77777777" w:rsidR="004E5ADC" w:rsidRPr="00330F8C" w:rsidRDefault="004E5ADC" w:rsidP="004E5ADC">
      <w:pPr>
        <w:rPr>
          <w:rFonts w:ascii="Arial" w:hAnsi="Arial" w:cs="Arial"/>
          <w:sz w:val="20"/>
          <w:szCs w:val="20"/>
        </w:rPr>
      </w:pPr>
    </w:p>
    <w:p w14:paraId="0BD343A8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  <w:r w:rsidRPr="00330F8C">
        <w:rPr>
          <w:rFonts w:ascii="Arial" w:hAnsi="Arial" w:cs="Arial"/>
          <w:sz w:val="20"/>
          <w:szCs w:val="20"/>
        </w:rPr>
        <w:t>Wykaz literatury uzupełniającej</w:t>
      </w:r>
    </w:p>
    <w:p w14:paraId="42D73329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330F8C" w14:paraId="70777625" w14:textId="77777777">
        <w:trPr>
          <w:trHeight w:val="1112"/>
        </w:trPr>
        <w:tc>
          <w:tcPr>
            <w:tcW w:w="9622" w:type="dxa"/>
          </w:tcPr>
          <w:p w14:paraId="0E9AACA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Anderman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Fotografie,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2002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, Cały czas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5EDEB5B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Barańczak S.,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Tablica z Macondo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albo osiemnaście prób wytłumaczenia sobie i innym po co i dlaczego się pisze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Londyn 1990, albo przedruki w: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Poezja i duch Uogólnienia: wybór esejów 1977-1995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1996</w:t>
            </w:r>
          </w:p>
          <w:p w14:paraId="20EF3EE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Bargielska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Dwa fiaty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2009</w:t>
            </w:r>
          </w:p>
          <w:p w14:paraId="154BCCB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Baran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Zabiegi miłosne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Sprzeczne fragmenty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Destylat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2001;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Gnijąca wisienka i inne wcielenia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2003</w:t>
            </w:r>
          </w:p>
          <w:p w14:paraId="17F9BBA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Bart A., </w:t>
            </w:r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Rien ne va plus, Łódź </w:t>
            </w:r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>1991;</w:t>
            </w:r>
            <w:r w:rsidRPr="00330F8C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Fabryka muchołapek</w:t>
            </w:r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 xml:space="preserve">, Warszawa 2008,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  <w:lang w:val="fr-FR"/>
              </w:rPr>
              <w:t>Boulevard Voltaire</w:t>
            </w:r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 xml:space="preserve">, TVP 2010,  </w:t>
            </w:r>
            <w:hyperlink r:id="rId8" w:history="1"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  <w:lang w:val="fr-FR"/>
                </w:rPr>
                <w:t>Teatr Telewizji TVP - Boulevard Voltaire</w:t>
              </w:r>
            </w:hyperlink>
            <w:r w:rsidRPr="00330F8C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62A01B4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Bieńczyk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Melancholia: o tych, co nigdy nie odnajdą straty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1998;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Terminal,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1994</w:t>
            </w:r>
          </w:p>
          <w:p w14:paraId="334456E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Bieńkowski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Jest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2001</w:t>
            </w:r>
          </w:p>
          <w:p w14:paraId="5FC7A8E6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Bonowicz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Hurtownia ran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Pełne morze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2006,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Wybór większości i Wiersze z okolic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Polskie znaki,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2010</w:t>
            </w:r>
          </w:p>
          <w:p w14:paraId="09A7617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Cherezińska E.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Harda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2016</w:t>
            </w:r>
          </w:p>
          <w:p w14:paraId="7553BB6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Chwin S.,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Hanemann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1995</w:t>
            </w:r>
          </w:p>
          <w:p w14:paraId="2848FA5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Czaja D.,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Gdzieś dalej, gdzie indziej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2010</w:t>
            </w:r>
          </w:p>
          <w:p w14:paraId="12B9B88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Dąbrowski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Te Deum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Czarny kwadrat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2009</w:t>
            </w:r>
          </w:p>
          <w:p w14:paraId="79E9A8E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Dehnel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Żywoty równoległe,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 2004,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Lala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2006, </w:t>
            </w:r>
          </w:p>
          <w:p w14:paraId="1400874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Dukaj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Inne pieśni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2003 (lub: 2008),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Perfekcyjna niedoskonałość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2004,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Lód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2007, </w:t>
            </w:r>
          </w:p>
          <w:p w14:paraId="73533411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Ficowski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Zawczas z poniewczasem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Pantareja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5A0158A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Fiedorczuk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Bio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2004</w:t>
            </w:r>
          </w:p>
          <w:p w14:paraId="00B1D40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Filipiak I.,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Absolutna amnezja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1995</w:t>
            </w:r>
          </w:p>
          <w:p w14:paraId="4121066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Foks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Przecena map: wiersze z lat 1987-1997</w:t>
            </w:r>
            <w:r w:rsidRPr="00330F8C"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Wrocław 2005</w:t>
            </w:r>
          </w:p>
          <w:p w14:paraId="2B00B90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Głowacki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Antygona w Nowym Jorku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Pięć i pół. Dramaty,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Warszawa 2007;  TVP 1995, </w:t>
            </w:r>
            <w:hyperlink r:id="rId9" w:history="1">
              <w:r w:rsidRPr="00330F8C">
                <w:rPr>
                  <w:rStyle w:val="Hipercze"/>
                  <w:rFonts w:ascii="Arial" w:hAnsi="Arial" w:cs="Arial"/>
                  <w:sz w:val="20"/>
                  <w:szCs w:val="20"/>
                </w:rPr>
                <w:t>Antygona w Nowym Jorku 1994 - video Dailymotion</w:t>
              </w:r>
            </w:hyperlink>
            <w:r w:rsidRPr="00330F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C610C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Goerke N.,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Fractale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1994</w:t>
            </w:r>
          </w:p>
          <w:p w14:paraId="2A7EDC6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Gretkowska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My zdeis’ emigranty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1995</w:t>
            </w:r>
          </w:p>
          <w:p w14:paraId="5FDAAFD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Hartwig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 ma odpowiedzi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2001;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Bez pożegnania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To wróci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!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Jasne niejasne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2009; oraz: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Podziękowanie za gościnę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Gdańsk 2007 – lub 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Wiersze wybrane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6398A31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Herbert Z.,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Martwa natura z wędzidłem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1993;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Labirynt nad morzem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2000</w:t>
            </w:r>
          </w:p>
          <w:p w14:paraId="71B4CCD1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Herling-Grudziński G.,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Dziennik pisany nocą 1989–1992; 1993–1996; 1997–1999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1993; 1998; 2000;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Don Ildebrando. Opowiadania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1997</w:t>
            </w:r>
          </w:p>
          <w:p w14:paraId="4022619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Huelle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Mercedes-Benz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Ostatnia Wieczerza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Opowieści chłodnego morza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0207AF43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Jagielski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Modlitwa o deszcz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2002</w:t>
            </w:r>
          </w:p>
          <w:p w14:paraId="7BDB4E0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Jarniewicz J.,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Rzeczy oczywistość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, Łódź 199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Dowód z tożsamości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Legnica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2003;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Oranżada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</w:t>
            </w:r>
            <w:r w:rsidRPr="00330F8C">
              <w:rPr>
                <w:rFonts w:ascii="Arial" w:hAnsi="Arial" w:cs="Arial"/>
                <w:sz w:val="20"/>
                <w:szCs w:val="20"/>
              </w:rPr>
              <w:t>2005</w:t>
            </w:r>
          </w:p>
          <w:p w14:paraId="274DD86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Kapuściński R., 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Heban,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Warszawa 1998;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Podróże z Herodotem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2004</w:t>
            </w:r>
          </w:p>
          <w:p w14:paraId="7073170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Karpowicz I.,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Sońka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2014</w:t>
            </w:r>
          </w:p>
          <w:p w14:paraId="0A46F87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Karpowicz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Słoje zadrzewne,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Wrocław 1999;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Małe cienie wielkich czarnoksiężników...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2007</w:t>
            </w:r>
          </w:p>
          <w:p w14:paraId="5FB73C41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Kielar M.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Umbra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Monodia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Wilki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2023</w:t>
            </w:r>
          </w:p>
          <w:p w14:paraId="138F84F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Koehler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Nieudana pielgrzymka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Kraków-Warszawa 1993</w:t>
            </w:r>
          </w:p>
          <w:p w14:paraId="03EC110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Kierc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Zaskroniec,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2003</w:t>
            </w:r>
          </w:p>
          <w:p w14:paraId="12552C1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Konwicki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Czytadło,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Warszawa 1992,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Pamflet na siebie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1995</w:t>
            </w:r>
          </w:p>
          <w:p w14:paraId="6888D78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Kornhauser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Kamyk i cień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1996;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Origami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2007</w:t>
            </w:r>
          </w:p>
          <w:p w14:paraId="64C03A5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Kowalewski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Excentrycy,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2015</w:t>
            </w:r>
          </w:p>
          <w:p w14:paraId="3D8B0A9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Krajewski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Śmierć w mieście Breslau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2005</w:t>
            </w:r>
          </w:p>
          <w:p w14:paraId="1A21839E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Krall H.,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Taniec na cudzym weselu, Warszawa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1993;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Dowody na istnienie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To ty jesteś Daniel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2001</w:t>
            </w:r>
          </w:p>
          <w:p w14:paraId="12C3128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Krynicki R.,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Magnetyczny punkt. Wybrane wiersze i przekłady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Warszawa 1996</w:t>
            </w:r>
          </w:p>
          <w:p w14:paraId="60AB7001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Kubiak Z.,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Przestrzeń dzieł wiecznych: eseje o tradycji kultury śródziemnomorskiej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1993</w:t>
            </w:r>
          </w:p>
          <w:p w14:paraId="2BF4CCD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Kuczok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Gnój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2003</w:t>
            </w:r>
          </w:p>
          <w:p w14:paraId="69629B2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Kurek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Oleander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2010</w:t>
            </w:r>
          </w:p>
          <w:p w14:paraId="06E74BF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Kuryluk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Goldi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apoteoza zwierzaczkowatości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2004</w:t>
            </w:r>
          </w:p>
          <w:p w14:paraId="7258FA1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Lipska E.,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Sklepy zoologiczne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Pomarańcza Newtona,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Kraków 2007</w:t>
            </w:r>
          </w:p>
          <w:p w14:paraId="5A7E741B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Lisowski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Feng shui dla bezdomnych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2003,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Niewiedza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2007</w:t>
            </w:r>
          </w:p>
          <w:p w14:paraId="40391B7B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Łoziński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Reisefieber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2011</w:t>
            </w:r>
          </w:p>
          <w:p w14:paraId="69E0183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Majzel B.,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Biała Afryka,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Wrocław 2006</w:t>
            </w:r>
          </w:p>
          <w:p w14:paraId="550D203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Mandalian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Poemat odjazdu 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2007</w:t>
            </w:r>
          </w:p>
          <w:p w14:paraId="7398AC1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Markowski M. P,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Występek. Eseje o pisaniu i czytaniu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Życie na miarę literatury. Eseje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2009</w:t>
            </w:r>
          </w:p>
          <w:p w14:paraId="430F330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Masłowska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Wojna polsko-ruska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Paw królowej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2005</w:t>
            </w:r>
          </w:p>
          <w:p w14:paraId="3925FF7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Miłobędzka K.,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Przed wierszem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Warszawa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1994;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wszystkowiersze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 Legnica 2000;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Imiesłowy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2000;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Po krzyku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2004 – lub w: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Zbierane, gubione 1960-2010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2010</w:t>
            </w:r>
          </w:p>
          <w:p w14:paraId="01C75E1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Miłosz Cz.,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Piesek przydrożny,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1997;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Życie na wyspach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Orfeusz i Eurydyka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Spiżarnia literacka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2004</w:t>
            </w:r>
          </w:p>
          <w:p w14:paraId="58715F9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Mrożek, S.,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Baltazar. Autobiografia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106DD9E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Myśliwski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Widnokrąg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1996.</w:t>
            </w:r>
          </w:p>
          <w:p w14:paraId="614DA24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Nasiłowska A.,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Księga początku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Historie miłosne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2009</w:t>
            </w:r>
          </w:p>
          <w:p w14:paraId="7A564C96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Nowakowska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Zrosty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Łódź 1999,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Składnia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2004</w:t>
            </w:r>
          </w:p>
          <w:p w14:paraId="5BC5007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Odija D.,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Tartak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2003</w:t>
            </w:r>
          </w:p>
          <w:p w14:paraId="2FAEC2E6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Odojewski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Oksana, Warszawa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1999,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Czas odwrócony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2002</w:t>
            </w:r>
          </w:p>
          <w:p w14:paraId="5E77AED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Orłoś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Drewniane mosty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Dziewczyna z ganku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Dom pod Lutnią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2012</w:t>
            </w:r>
          </w:p>
          <w:p w14:paraId="307B84A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Plebanek G.,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Nielegalne związki,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2010</w:t>
            </w:r>
          </w:p>
          <w:p w14:paraId="0D9C37D6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Pasewicz E.,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Dolna Wilda</w:t>
            </w:r>
            <w:r w:rsidRPr="00330F8C">
              <w:rPr>
                <w:rFonts w:ascii="Arial" w:hAnsi="Arial" w:cs="Arial"/>
                <w:sz w:val="20"/>
                <w:szCs w:val="20"/>
              </w:rPr>
              <w:t>, Łódź 2002;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Wiersze dla Róży Filipowicz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, Wrocław 2004;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Pałacyk Bertolta Brechta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2011;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Śmierć w darkroomie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2007</w:t>
            </w:r>
          </w:p>
          <w:p w14:paraId="3D16BF52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Pilch J.,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Inne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rozkosze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Tezy o głupocie, piciu i umieraniu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Londyn 1997;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Tysiąc spokojnych miast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Londyn 1997;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Bezpowrotnie utracona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leworęczność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1998;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Pociąg do życia wiecznego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Warszawa 2007</w:t>
            </w:r>
          </w:p>
          <w:p w14:paraId="2CB67792" w14:textId="77777777" w:rsidR="00295514" w:rsidRPr="00330F8C" w:rsidRDefault="00295514" w:rsidP="00295514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Polkowski J,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Elegie z Tymowskich Gór i inne wiersze</w:t>
            </w:r>
            <w:r w:rsidRPr="00330F8C">
              <w:rPr>
                <w:rFonts w:ascii="Arial" w:hAnsi="Arial" w:cs="Arial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Kraków 1990;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Cantus,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Kraków 2009</w:t>
            </w:r>
            <w:r w:rsidRPr="00330F8C">
              <w:rPr>
                <w:rStyle w:val="Odwoaniedokomentarza1"/>
                <w:rFonts w:ascii="Arial" w:hAnsi="Arial" w:cs="Arial"/>
                <w:sz w:val="20"/>
                <w:szCs w:val="20"/>
              </w:rPr>
              <w:t xml:space="preserve">; </w:t>
            </w:r>
            <w:r w:rsidRPr="00330F8C">
              <w:rPr>
                <w:rStyle w:val="Odwoaniedokomentarza1"/>
                <w:rFonts w:ascii="Arial" w:hAnsi="Arial" w:cs="Arial"/>
                <w:i/>
                <w:iCs/>
                <w:sz w:val="20"/>
                <w:szCs w:val="20"/>
              </w:rPr>
              <w:t>Cień</w:t>
            </w:r>
            <w:r w:rsidRPr="00330F8C">
              <w:rPr>
                <w:rStyle w:val="Odwoaniedokomentarza1"/>
                <w:rFonts w:ascii="Arial" w:hAnsi="Arial" w:cs="Arial"/>
                <w:sz w:val="20"/>
                <w:szCs w:val="20"/>
              </w:rPr>
              <w:t>, Kraków 2010</w:t>
            </w:r>
          </w:p>
          <w:p w14:paraId="6F15DA2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Pollakówna J,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Skąpa jasność,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 xml:space="preserve">Warszawa 1999,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Ogarnąłeś mnie chłodem,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Kraków 2003</w:t>
            </w:r>
          </w:p>
          <w:p w14:paraId="345EFA4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Podgórnik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Długi maj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Rezydencja surykatek,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2011</w:t>
            </w:r>
          </w:p>
          <w:p w14:paraId="3AB3ABFD" w14:textId="77777777" w:rsidR="00295514" w:rsidRPr="00330F8C" w:rsidRDefault="00295514" w:rsidP="00295514">
            <w:pPr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Podsiadło J., wybór wierszy 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Wiersze zebrane,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1998 (lub wyd. II: 2003);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Wychwyt Grahama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1999;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Kra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A mój syn... Wybór felietonów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Pippi dziwne dziecko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2006;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Życie, a zwłaszcza śmierć Angeliki de Sancé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19D9E5F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Poeci na nowy wiek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red. i posł. R. Honet, Wrocław 2010</w:t>
            </w:r>
          </w:p>
          <w:p w14:paraId="57584BD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Przybylski R.,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Cień jaskółki: esej o myślach Chopina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Baśń zimowa. Esej o starości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1998</w:t>
            </w:r>
          </w:p>
          <w:p w14:paraId="71631EE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Różewicz T.; z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awsze fragment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1996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;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Kartoteka.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Kartoteka rozrzucona,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Kraków 1997 (lub: 2001);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Matka odchodzi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1999;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ożyk profesora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2001;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Wyjście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Kup kota w worku (work in progress)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Wrocław, 2008</w:t>
            </w:r>
          </w:p>
          <w:p w14:paraId="02A6221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Różycki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Świat i Antyświat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2003;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Dwanaście stacji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Kolonie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2006</w:t>
            </w:r>
          </w:p>
          <w:p w14:paraId="3A75DA6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Rymkiewicz J. M.,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Moje dzieło pośmiertne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1993;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Zachód słońca w Milanówku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Warszawa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Do widzenia gawrony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; Warszawa 2006,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Wieszanie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Kinderszenen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2008</w:t>
            </w:r>
          </w:p>
          <w:p w14:paraId="5647FD9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Sapkowski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Krew elfów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1994;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Narrenturm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2002</w:t>
            </w:r>
          </w:p>
          <w:p w14:paraId="22D8F48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Sendecki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 wysokości. Wiersze z lat 1985–1990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Kraków-Warszawa 1992;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Parcele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Kraków-Warszawa 1998 (lub wersja zmieniona tomów: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Z wysokości. Parcele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Wrocław 2006);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Opisy przyrody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Legnica 2002;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22</w:t>
            </w:r>
            <w:r w:rsidRPr="00330F8C">
              <w:rPr>
                <w:rFonts w:ascii="Arial" w:hAnsi="Arial" w:cs="Arial"/>
                <w:sz w:val="20"/>
                <w:szCs w:val="20"/>
              </w:rPr>
              <w:t>, Poznań 2009</w:t>
            </w:r>
          </w:p>
          <w:p w14:paraId="7829DB5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Sieniewicz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Czwarte niebo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2003</w:t>
            </w:r>
          </w:p>
          <w:p w14:paraId="78D0CC4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Siwczyk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Dzikie dzieci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Bydgoszcz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Zdania z treścią</w:t>
            </w:r>
            <w:r w:rsidRPr="00330F8C">
              <w:rPr>
                <w:rFonts w:ascii="Arial" w:hAnsi="Arial" w:cs="Arial"/>
                <w:sz w:val="20"/>
                <w:szCs w:val="20"/>
              </w:rPr>
              <w:t>, Legnica 2003</w:t>
            </w:r>
          </w:p>
          <w:p w14:paraId="7D39D62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Słobodzianek T.,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Nasza klasa. Historia w XIV lekcjach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2010</w:t>
            </w:r>
          </w:p>
          <w:p w14:paraId="2EDA451B" w14:textId="77777777" w:rsidR="00295514" w:rsidRPr="00330F8C" w:rsidRDefault="00295514" w:rsidP="00295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Sommer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Piosenka pasterska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Legnica 1999;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Dni i noce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Wrocław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Wiersze ze słów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Wrocław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 </w:t>
            </w:r>
          </w:p>
          <w:p w14:paraId="0699DEA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Sosnowski A.,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wybór wierszy z: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Pozytywki i marienbadki (1987-2007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), Wrocław 2009</w:t>
            </w:r>
          </w:p>
          <w:p w14:paraId="5800395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Sosnowski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Apokryf Agłai,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Warszawa 2001;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Wielościan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2001</w:t>
            </w:r>
          </w:p>
          <w:p w14:paraId="1BA5663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Springer F.,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13 pięter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2015</w:t>
            </w:r>
          </w:p>
          <w:p w14:paraId="334E7BF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Stanisławska O.,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Rondo de Gaulle’a,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2001</w:t>
            </w:r>
          </w:p>
          <w:p w14:paraId="64F6402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>Stasiuk A.,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 Dukla, </w:t>
            </w:r>
            <w:r w:rsidRPr="00330F8C">
              <w:rPr>
                <w:rFonts w:ascii="Arial" w:hAnsi="Arial" w:cs="Arial"/>
                <w:sz w:val="20"/>
                <w:szCs w:val="20"/>
              </w:rPr>
              <w:t>Wołowiec 1997</w:t>
            </w:r>
          </w:p>
          <w:p w14:paraId="5607929F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Stefko J.,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 stronie niczyjej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1998;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Dobrze, że jesteś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2006;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Omnis moriar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Kraków 2008</w:t>
            </w:r>
          </w:p>
          <w:p w14:paraId="7B90CD07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Stryjkowski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Milczenie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1993</w:t>
            </w:r>
          </w:p>
          <w:p w14:paraId="7D167BA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Szewc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Zmierzchy i poranki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Bociany nad powiatem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2005</w:t>
            </w:r>
          </w:p>
          <w:p w14:paraId="6291B38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Szlosarek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List do ściany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2000;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Pod obcym niebem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Święto szparagów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0AA0BBA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Szuber J., wybór wierszy ze zbioru: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Pianie kogutów: wiersze wybrane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2008;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Wpis do ksiąg wieczystych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2009,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Powiedzieć. Cokolwiek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2011</w:t>
            </w:r>
          </w:p>
          <w:p w14:paraId="534CA4D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Szymborska W.,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Lektury nadobowiązkowe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1996</w:t>
            </w:r>
          </w:p>
          <w:p w14:paraId="3E5C2FB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Świderski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Asystent śmierci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2007</w:t>
            </w:r>
          </w:p>
          <w:p w14:paraId="719F12A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Świeduchowska, M. G.,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Katecheci i frustraci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2001</w:t>
            </w:r>
          </w:p>
          <w:p w14:paraId="7E9BCA6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lastRenderedPageBreak/>
              <w:t xml:space="preserve">Świetlicki, M.,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Dwanaście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2006;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Trzynaście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Jedenaście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39B1297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Terlecki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Wyspa kata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1999</w:t>
            </w:r>
          </w:p>
          <w:p w14:paraId="5C8F7AF0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Tkaczyszyn-Dycki E., wybór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wierszy 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z: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Oddam wiersze w dobre ręce (1988-2010)</w:t>
            </w:r>
            <w:r w:rsidRPr="00330F8C">
              <w:rPr>
                <w:rFonts w:ascii="Arial" w:hAnsi="Arial" w:cs="Arial"/>
                <w:sz w:val="20"/>
                <w:szCs w:val="20"/>
              </w:rPr>
              <w:t>, Wrocław 2010</w:t>
            </w:r>
          </w:p>
          <w:p w14:paraId="076C2D7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Tokarczuk O.,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Bieguni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2007;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Prowadź swój pług przez kości umarłych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2009</w:t>
            </w:r>
          </w:p>
          <w:p w14:paraId="5C18233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Tulli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Sny i kamienie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Tryby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Warszawa 2003;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Skaza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250CB72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Umińska-Keff, B.,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Utwór o Matce i Ojczyźnie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2008</w:t>
            </w:r>
          </w:p>
          <w:p w14:paraId="73DBEEE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Varga K.,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Tequila</w:t>
            </w:r>
            <w:r w:rsidRPr="00330F8C">
              <w:rPr>
                <w:rFonts w:ascii="Arial" w:hAnsi="Arial" w:cs="Arial"/>
                <w:sz w:val="20"/>
                <w:szCs w:val="20"/>
              </w:rPr>
              <w:t>, Wołowiec 2001</w:t>
            </w:r>
          </w:p>
          <w:p w14:paraId="5769A8B4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Wencel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Oda na dzień św. Cecylii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Gdańsk 1996;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Imago mundi. Poemat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2005</w:t>
            </w:r>
          </w:p>
          <w:p w14:paraId="0B79DAA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Wiedemann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Kalipso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2004</w:t>
            </w:r>
          </w:p>
          <w:p w14:paraId="5CC5392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Wilk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Wilczy notes</w:t>
            </w:r>
            <w:r w:rsidRPr="00330F8C">
              <w:rPr>
                <w:rFonts w:ascii="Arial" w:hAnsi="Arial" w:cs="Arial"/>
                <w:sz w:val="20"/>
                <w:szCs w:val="20"/>
              </w:rPr>
              <w:t>, Gdańsk 1998</w:t>
            </w:r>
          </w:p>
          <w:p w14:paraId="152DEE13" w14:textId="77777777" w:rsidR="00295514" w:rsidRPr="00330F8C" w:rsidRDefault="00295514" w:rsidP="0029551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Wirpsza W.,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Nowy podręcznik wydajnego zażywania narkotyków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Spis ludności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Mikołów 2005;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Cząstkowa próba o człowieku</w:t>
            </w:r>
            <w:r w:rsidRPr="00330F8C">
              <w:rPr>
                <w:rFonts w:ascii="Arial" w:hAnsi="Arial" w:cs="Arial"/>
                <w:sz w:val="20"/>
                <w:szCs w:val="20"/>
              </w:rPr>
              <w:t>, Mikołów 2005</w:t>
            </w:r>
          </w:p>
          <w:p w14:paraId="1E131A22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Witkowski M.,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Lubiewo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2005</w:t>
            </w:r>
          </w:p>
          <w:p w14:paraId="5DDE4BEA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Zadura B.,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Cisza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1994;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Ptasia grypa i inne wiersze dla kobiet i mężczyzn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Legnica 2002;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0"/>
                <w:szCs w:val="20"/>
              </w:rPr>
              <w:t>Daj mu tam, gdzie go nie ma. Szkice o poezji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0"/>
                <w:szCs w:val="20"/>
              </w:rPr>
              <w:t>, Lublin 1996</w:t>
            </w:r>
          </w:p>
          <w:p w14:paraId="34132760" w14:textId="77777777" w:rsidR="00295514" w:rsidRPr="00330F8C" w:rsidRDefault="00295514" w:rsidP="00295514">
            <w:pPr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Zagajewski A.,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W cudzym pięknie,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Poznań 1998;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Obrona żarliwości, 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Kraków 2002,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Lekka przesada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2011</w:t>
            </w:r>
          </w:p>
          <w:p w14:paraId="5DDA5FC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Żulczyk. J.,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Ślepnąc od świateł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Warszawa 2014</w:t>
            </w:r>
          </w:p>
          <w:p w14:paraId="1D98F6DD" w14:textId="77777777" w:rsidR="00295514" w:rsidRPr="00330F8C" w:rsidRDefault="00295514" w:rsidP="00295514">
            <w:pPr>
              <w:pStyle w:val="Standard"/>
              <w:widowControl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0433E26" w14:textId="77777777" w:rsidR="00295514" w:rsidRPr="00330F8C" w:rsidRDefault="00295514" w:rsidP="0029551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30F8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Opracowania</w:t>
            </w:r>
          </w:p>
          <w:p w14:paraId="7EB404AD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i/>
                <w:sz w:val="20"/>
                <w:szCs w:val="20"/>
              </w:rPr>
              <w:t>20-lecie. Teatr polski po 1989</w:t>
            </w:r>
            <w:r w:rsidRPr="00330F8C">
              <w:rPr>
                <w:rFonts w:ascii="Arial" w:hAnsi="Arial" w:cs="Arial"/>
                <w:sz w:val="20"/>
                <w:szCs w:val="20"/>
              </w:rPr>
              <w:t>, pod red. D. Jarząbek, M. Kościelniaka, G. Niziołka, Kraków 2010</w:t>
            </w:r>
          </w:p>
          <w:p w14:paraId="5B246EF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Bereza H.,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Pryncypia. O łasce literatury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1993;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ypiski</w:t>
            </w:r>
            <w:r w:rsidRPr="00330F8C">
              <w:rPr>
                <w:rFonts w:ascii="Arial" w:hAnsi="Arial" w:cs="Arial"/>
                <w:sz w:val="20"/>
                <w:szCs w:val="20"/>
              </w:rPr>
              <w:t>, Szczecin 2006</w:t>
            </w:r>
          </w:p>
          <w:p w14:paraId="1FC2A96B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Burkot S.,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polska w latach 1939-2009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 2010</w:t>
            </w:r>
          </w:p>
          <w:p w14:paraId="09EA289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Czapliński P.,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Ślady przełomu. O prozie polskiej 1976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1996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, Kraków 1997;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Wzniosłe tęsknoty. Nostalgie w prozie lat dziewięćdziesiątych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2001;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Ruchome marginesy: szkice o literaturze lat 90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2002;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Świat podrobiony. Krytyka i literatura wobec nowej rzeczywistości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Kraków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2003;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Powrót centrali. Literatura w nowej rzeczywistości</w:t>
            </w:r>
            <w:r w:rsidRPr="00330F8C">
              <w:rPr>
                <w:rFonts w:ascii="Arial" w:hAnsi="Arial" w:cs="Arial"/>
                <w:iCs/>
                <w:color w:val="000000"/>
                <w:sz w:val="20"/>
                <w:szCs w:val="20"/>
              </w:rPr>
              <w:t>, Kraków 2007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  <w:r w:rsidRPr="00330F8C">
              <w:rPr>
                <w:rFonts w:ascii="Arial" w:hAnsi="Arial" w:cs="Arial"/>
                <w:i/>
                <w:color w:val="000000"/>
                <w:sz w:val="20"/>
                <w:szCs w:val="20"/>
              </w:rPr>
              <w:t>Polska do wymiany: późna nowoczesność i nasze wielkie narracje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>, Warszawa 2009</w:t>
            </w:r>
          </w:p>
          <w:p w14:paraId="7724F87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Dunin-Wąsowicz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Oko smoka: literatura tzw. pokolenia „bruLionu” wobec rzeczywistości III RP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2000 lub wyd. późniejsze</w:t>
            </w:r>
          </w:p>
          <w:p w14:paraId="605C902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Franaszek A.,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Przepustka z piekła. 44 szkice o literaturze i przygodach duszy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2010</w:t>
            </w:r>
          </w:p>
          <w:p w14:paraId="5A12CE28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Gruszczyński P.,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Ojcobójcy: młodsi zdolniejsi w teatrze polskim, </w:t>
            </w:r>
            <w:r w:rsidRPr="00330F8C">
              <w:rPr>
                <w:rFonts w:ascii="Arial" w:hAnsi="Arial" w:cs="Arial"/>
                <w:sz w:val="20"/>
                <w:szCs w:val="20"/>
              </w:rPr>
              <w:t>Warszawa 2003</w:t>
            </w:r>
          </w:p>
          <w:p w14:paraId="1E7BB1E5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Gutorow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Niepodległość głosu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Kraków 2003;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Księga zakładek, </w:t>
            </w:r>
            <w:r w:rsidRPr="00330F8C">
              <w:rPr>
                <w:rFonts w:ascii="Arial" w:hAnsi="Arial" w:cs="Arial"/>
                <w:sz w:val="20"/>
                <w:szCs w:val="20"/>
              </w:rPr>
              <w:t>Wrocław 2011</w:t>
            </w:r>
          </w:p>
          <w:p w14:paraId="0A645E1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M. Hopfinger,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Literatura między sztuką a komunikacją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[w:] 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Obraz literatury w komunikacji społecznej po roku ’89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pod red. A. Wernera, T. Żukowskiego. Warszawa 2013, s. 7-29 </w:t>
            </w:r>
          </w:p>
          <w:p w14:paraId="477B0953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Jarzębski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Apetyt na przemianę. Notatki o prozie współczesnej</w:t>
            </w:r>
            <w:r w:rsidRPr="00330F8C">
              <w:rPr>
                <w:rFonts w:ascii="Arial" w:hAnsi="Arial" w:cs="Arial"/>
                <w:sz w:val="20"/>
                <w:szCs w:val="20"/>
              </w:rPr>
              <w:t>, Kraków 1997</w:t>
            </w:r>
          </w:p>
          <w:p w14:paraId="562194FC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Kałuża A.,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 xml:space="preserve">Wola odróżnienia: o modernistycznej poezji Jarosława Marka Rymkiewicza, Julii Hartwig, Witolda Wirpszy i Krystyny Miłobędzkiej, </w:t>
            </w:r>
            <w:r w:rsidRPr="00330F8C">
              <w:rPr>
                <w:rFonts w:ascii="Arial" w:hAnsi="Arial" w:cs="Arial"/>
                <w:sz w:val="20"/>
                <w:szCs w:val="20"/>
              </w:rPr>
              <w:t>Kraków 2008</w:t>
            </w:r>
          </w:p>
          <w:p w14:paraId="615D6D99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Klejnocki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Literatura w czasach zarazy: szkice i polemiki</w:t>
            </w:r>
            <w:r w:rsidRPr="00330F8C">
              <w:rPr>
                <w:rFonts w:ascii="Arial" w:hAnsi="Arial" w:cs="Arial"/>
                <w:sz w:val="20"/>
                <w:szCs w:val="20"/>
              </w:rPr>
              <w:t>, Warszawa 2006</w:t>
            </w:r>
          </w:p>
          <w:p w14:paraId="58426F8E" w14:textId="77777777" w:rsidR="00295514" w:rsidRPr="00330F8C" w:rsidRDefault="00295514" w:rsidP="00295514">
            <w:pPr>
              <w:rPr>
                <w:rFonts w:ascii="Arial" w:hAnsi="Arial" w:cs="Arial"/>
                <w:sz w:val="20"/>
                <w:szCs w:val="20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Klejnocki J., Sosnowski J., </w:t>
            </w:r>
            <w:r w:rsidRPr="00330F8C">
              <w:rPr>
                <w:rFonts w:ascii="Arial" w:hAnsi="Arial" w:cs="Arial"/>
                <w:i/>
                <w:sz w:val="20"/>
                <w:szCs w:val="20"/>
              </w:rPr>
              <w:t>Chwilowe zawieszenie broni: o twórczości tzw. pokolenia „bruLionu” (1986–1996)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 , Warszawa 1996</w:t>
            </w:r>
          </w:p>
          <w:p w14:paraId="0B152BF2" w14:textId="77777777" w:rsidR="00330F8C" w:rsidRDefault="00295514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0"/>
                <w:szCs w:val="20"/>
              </w:rPr>
              <w:t xml:space="preserve">Legeżyńska A., </w:t>
            </w:r>
            <w:r w:rsidRPr="00330F8C">
              <w:rPr>
                <w:rFonts w:ascii="Arial" w:hAnsi="Arial" w:cs="Arial"/>
                <w:iCs/>
                <w:sz w:val="20"/>
                <w:szCs w:val="20"/>
              </w:rPr>
              <w:t>Od</w:t>
            </w:r>
            <w:r w:rsidRPr="00330F8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kochanki do psalmistki... Sylwetki, tematy i konwencje liryki kobiecej</w:t>
            </w:r>
            <w:r w:rsidRPr="00330F8C">
              <w:rPr>
                <w:rFonts w:ascii="Arial" w:hAnsi="Arial" w:cs="Arial"/>
                <w:sz w:val="20"/>
                <w:szCs w:val="20"/>
              </w:rPr>
              <w:t xml:space="preserve">, Poznań </w:t>
            </w:r>
            <w:r w:rsidRPr="00330F8C">
              <w:rPr>
                <w:rFonts w:ascii="Arial" w:hAnsi="Arial" w:cs="Arial"/>
                <w:color w:val="000000"/>
                <w:sz w:val="20"/>
                <w:szCs w:val="20"/>
              </w:rPr>
              <w:t xml:space="preserve">2009; </w:t>
            </w:r>
            <w:r w:rsidR="00330F8C">
              <w:rPr>
                <w:rFonts w:ascii="Arial" w:hAnsi="Arial" w:cs="Arial"/>
                <w:sz w:val="22"/>
                <w:szCs w:val="22"/>
              </w:rPr>
              <w:t xml:space="preserve">Anderman J., </w:t>
            </w:r>
            <w:r w:rsidR="00330F8C">
              <w:rPr>
                <w:rFonts w:ascii="Arial" w:hAnsi="Arial" w:cs="Arial"/>
                <w:i/>
                <w:sz w:val="22"/>
                <w:szCs w:val="22"/>
              </w:rPr>
              <w:t xml:space="preserve">Fotografie, </w:t>
            </w:r>
            <w:r w:rsidR="00330F8C">
              <w:rPr>
                <w:rFonts w:ascii="Arial" w:hAnsi="Arial" w:cs="Arial"/>
                <w:sz w:val="22"/>
                <w:szCs w:val="22"/>
              </w:rPr>
              <w:t>Kraków 2002</w:t>
            </w:r>
            <w:r w:rsidR="00330F8C">
              <w:rPr>
                <w:rFonts w:ascii="Arial" w:hAnsi="Arial" w:cs="Arial"/>
                <w:i/>
                <w:sz w:val="22"/>
                <w:szCs w:val="22"/>
              </w:rPr>
              <w:t>, Cały czas</w:t>
            </w:r>
            <w:r w:rsidR="00330F8C">
              <w:rPr>
                <w:rFonts w:ascii="Arial" w:hAnsi="Arial" w:cs="Arial"/>
                <w:sz w:val="22"/>
                <w:szCs w:val="22"/>
              </w:rPr>
              <w:t>, Kraków 2006</w:t>
            </w:r>
          </w:p>
          <w:p w14:paraId="46438BA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Barańczak S.,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Tablica z Macondo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albo osiemnaście prób wytłumaczenia sobie i innym po co i dlaczego się pisze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Londyn 1990,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albo przedruki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w: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Poezja i duch Uogólnienia: wybór esejów 1977-1995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Kraków 1996</w:t>
            </w:r>
          </w:p>
          <w:p w14:paraId="28523E7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Bargielska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Dwa fiaty</w:t>
            </w:r>
            <w:r>
              <w:rPr>
                <w:rFonts w:ascii="Arial" w:hAnsi="Arial" w:cs="Arial"/>
                <w:sz w:val="22"/>
                <w:szCs w:val="22"/>
              </w:rPr>
              <w:t>, Poznań 2009</w:t>
            </w:r>
          </w:p>
          <w:p w14:paraId="76344F0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Baran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Zabiegi miłosne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Sprzeczne fragmenty</w:t>
            </w:r>
            <w:r>
              <w:rPr>
                <w:rFonts w:ascii="Arial" w:hAnsi="Arial" w:cs="Arial"/>
                <w:sz w:val="22"/>
                <w:szCs w:val="22"/>
              </w:rPr>
              <w:t xml:space="preserve">, Poznań 1996;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Destylat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2001; </w:t>
            </w:r>
            <w:r>
              <w:rPr>
                <w:rFonts w:ascii="Arial" w:hAnsi="Arial" w:cs="Arial"/>
                <w:i/>
                <w:sz w:val="22"/>
                <w:szCs w:val="22"/>
              </w:rPr>
              <w:t>Gnijąca wisienka i inne wcielenia</w:t>
            </w:r>
            <w:r>
              <w:rPr>
                <w:rFonts w:ascii="Arial" w:hAnsi="Arial" w:cs="Arial"/>
                <w:sz w:val="22"/>
                <w:szCs w:val="22"/>
              </w:rPr>
              <w:t>, Kraków 2003</w:t>
            </w:r>
          </w:p>
          <w:p w14:paraId="4FC87E8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Bart A., </w:t>
            </w:r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Rien ne va plus, Łódź </w:t>
            </w:r>
            <w:r>
              <w:rPr>
                <w:rFonts w:ascii="Arial" w:hAnsi="Arial" w:cs="Arial"/>
                <w:sz w:val="22"/>
                <w:szCs w:val="22"/>
                <w:lang w:val="fr-FR"/>
              </w:rPr>
              <w:t>1991;</w:t>
            </w:r>
            <w:r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 Fabryka muchołapek</w:t>
            </w:r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, Warszawa 2008,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fr-FR"/>
              </w:rPr>
              <w:t>Boulevard Voltaire</w:t>
            </w:r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, TVP 2010,  </w:t>
            </w:r>
            <w:hyperlink r:id="rId10" w:history="1">
              <w:r>
                <w:rPr>
                  <w:rStyle w:val="Hipercze"/>
                  <w:rFonts w:ascii="Arial" w:hAnsi="Arial" w:cs="Arial"/>
                  <w:sz w:val="22"/>
                  <w:szCs w:val="22"/>
                  <w:lang w:val="fr-FR"/>
                </w:rPr>
                <w:t>Teatr Telewizji TVP - Boulevard Voltaire</w:t>
              </w:r>
            </w:hyperlink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 </w:t>
            </w:r>
          </w:p>
          <w:p w14:paraId="59AC04A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Bieńczyk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Melancholia: o tych, co nigdy nie odnajdą straty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1998;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Terminal, </w:t>
            </w:r>
            <w:r>
              <w:rPr>
                <w:rFonts w:ascii="Arial" w:hAnsi="Arial" w:cs="Arial"/>
                <w:sz w:val="22"/>
                <w:szCs w:val="22"/>
              </w:rPr>
              <w:t>Warszawa 1994</w:t>
            </w:r>
          </w:p>
          <w:p w14:paraId="373B1FD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Bieńkowski D., </w:t>
            </w:r>
            <w:r>
              <w:rPr>
                <w:rFonts w:ascii="Arial" w:hAnsi="Arial" w:cs="Arial"/>
                <w:i/>
                <w:sz w:val="22"/>
                <w:szCs w:val="22"/>
              </w:rPr>
              <w:t>Jest</w:t>
            </w:r>
            <w:r>
              <w:rPr>
                <w:rFonts w:ascii="Arial" w:hAnsi="Arial" w:cs="Arial"/>
                <w:sz w:val="22"/>
                <w:szCs w:val="22"/>
              </w:rPr>
              <w:t>, Warszawa 2001</w:t>
            </w:r>
          </w:p>
          <w:p w14:paraId="72410BD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Bonowicz W.,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Hurtownia ran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2000; </w:t>
            </w:r>
            <w:r>
              <w:rPr>
                <w:rFonts w:ascii="Arial" w:hAnsi="Arial" w:cs="Arial"/>
                <w:i/>
                <w:sz w:val="22"/>
                <w:szCs w:val="22"/>
              </w:rPr>
              <w:t>Pełne morze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2006,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Wybór większości i Wiersze z okolic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2007;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Polskie znaki, </w:t>
            </w:r>
            <w:r>
              <w:rPr>
                <w:rFonts w:ascii="Arial" w:hAnsi="Arial" w:cs="Arial"/>
                <w:sz w:val="22"/>
                <w:szCs w:val="22"/>
              </w:rPr>
              <w:t>Wrocław 2010</w:t>
            </w:r>
          </w:p>
          <w:p w14:paraId="446F17C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Cherezińska E.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Harda</w:t>
            </w:r>
            <w:r>
              <w:rPr>
                <w:rFonts w:ascii="Arial" w:hAnsi="Arial" w:cs="Arial"/>
                <w:sz w:val="22"/>
                <w:szCs w:val="22"/>
              </w:rPr>
              <w:t>, Poznań 2016</w:t>
            </w:r>
          </w:p>
          <w:p w14:paraId="74F133B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Chwin S., </w:t>
            </w:r>
            <w:r>
              <w:rPr>
                <w:rFonts w:ascii="Arial" w:hAnsi="Arial" w:cs="Arial"/>
                <w:i/>
                <w:sz w:val="22"/>
                <w:szCs w:val="22"/>
              </w:rPr>
              <w:t>Hanemann</w:t>
            </w:r>
            <w:r>
              <w:rPr>
                <w:rFonts w:ascii="Arial" w:hAnsi="Arial" w:cs="Arial"/>
                <w:sz w:val="22"/>
                <w:szCs w:val="22"/>
              </w:rPr>
              <w:t>, Gdańsk 1995</w:t>
            </w:r>
          </w:p>
          <w:p w14:paraId="645AEE2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Czaja D.,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Gdzieś dalej, gdzie indziej</w:t>
            </w:r>
            <w:r>
              <w:rPr>
                <w:rFonts w:ascii="Arial" w:hAnsi="Arial" w:cs="Arial"/>
                <w:sz w:val="22"/>
                <w:szCs w:val="22"/>
              </w:rPr>
              <w:t>, Wołowiec 2010</w:t>
            </w:r>
          </w:p>
          <w:p w14:paraId="0F6FC21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Dąbrowski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>Te Deum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sz w:val="22"/>
                <w:szCs w:val="22"/>
              </w:rPr>
              <w:t>Czarny kwadrat</w:t>
            </w:r>
            <w:r>
              <w:rPr>
                <w:rFonts w:ascii="Arial" w:hAnsi="Arial" w:cs="Arial"/>
                <w:sz w:val="22"/>
                <w:szCs w:val="22"/>
              </w:rPr>
              <w:t>, Kraków 2009</w:t>
            </w:r>
          </w:p>
          <w:p w14:paraId="4D749C8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Dehnel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Żywoty równoległe, </w:t>
            </w:r>
            <w:r>
              <w:rPr>
                <w:rFonts w:ascii="Arial" w:hAnsi="Arial" w:cs="Arial"/>
                <w:sz w:val="22"/>
                <w:szCs w:val="22"/>
              </w:rPr>
              <w:t xml:space="preserve">Kraków 2004, </w:t>
            </w:r>
            <w:r>
              <w:rPr>
                <w:rFonts w:ascii="Arial" w:hAnsi="Arial" w:cs="Arial"/>
                <w:i/>
                <w:sz w:val="22"/>
                <w:szCs w:val="22"/>
              </w:rPr>
              <w:t>Lala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2006, </w:t>
            </w:r>
          </w:p>
          <w:p w14:paraId="0DA4DFA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Dukaj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Inne pieśni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2003 (lub: 2008), </w:t>
            </w:r>
            <w:r>
              <w:rPr>
                <w:rFonts w:ascii="Arial" w:hAnsi="Arial" w:cs="Arial"/>
                <w:i/>
                <w:sz w:val="22"/>
                <w:szCs w:val="22"/>
              </w:rPr>
              <w:t>Perfekcyjna niedoskonałość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2004, </w:t>
            </w:r>
            <w:r>
              <w:rPr>
                <w:rFonts w:ascii="Arial" w:hAnsi="Arial" w:cs="Arial"/>
                <w:i/>
                <w:sz w:val="22"/>
                <w:szCs w:val="22"/>
              </w:rPr>
              <w:t>Lód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2007, </w:t>
            </w:r>
          </w:p>
          <w:p w14:paraId="0924B488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Ficowski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Zawczas z poniewczasem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>Pantareja</w:t>
            </w:r>
            <w:r>
              <w:rPr>
                <w:rFonts w:ascii="Arial" w:hAnsi="Arial" w:cs="Arial"/>
                <w:sz w:val="22"/>
                <w:szCs w:val="22"/>
              </w:rPr>
              <w:t>, Kraków 2006</w:t>
            </w:r>
          </w:p>
          <w:p w14:paraId="602E74F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Fiedorczuk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Bio</w:t>
            </w:r>
            <w:r>
              <w:rPr>
                <w:rFonts w:ascii="Arial" w:hAnsi="Arial" w:cs="Arial"/>
                <w:sz w:val="22"/>
                <w:szCs w:val="22"/>
              </w:rPr>
              <w:t>, Wrocław 2004</w:t>
            </w:r>
          </w:p>
          <w:p w14:paraId="714ACE7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Filipiak I.,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Absolutna amnezja</w:t>
            </w:r>
            <w:r>
              <w:rPr>
                <w:rFonts w:ascii="Arial" w:hAnsi="Arial" w:cs="Arial"/>
                <w:sz w:val="22"/>
                <w:szCs w:val="22"/>
              </w:rPr>
              <w:t>, Poznań 1995</w:t>
            </w:r>
          </w:p>
          <w:p w14:paraId="5DE0CE0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Foks D.,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Przecena map: wiersze z lat 1987-1997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Wrocław 2005</w:t>
            </w:r>
          </w:p>
          <w:p w14:paraId="144BDD8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Głowacki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Antygona w Nowym Jorku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Pięć i pół. Dramaty, </w:t>
            </w:r>
            <w:r>
              <w:rPr>
                <w:rFonts w:ascii="Arial" w:hAnsi="Arial" w:cs="Arial"/>
                <w:sz w:val="22"/>
                <w:szCs w:val="22"/>
              </w:rPr>
              <w:t xml:space="preserve">Warszawa 2007;  TVP 1995, </w:t>
            </w:r>
            <w:hyperlink r:id="rId11" w:history="1">
              <w:r>
                <w:rPr>
                  <w:rStyle w:val="Hipercze"/>
                  <w:rFonts w:ascii="Arial" w:hAnsi="Arial" w:cs="Arial"/>
                  <w:sz w:val="22"/>
                  <w:szCs w:val="22"/>
                </w:rPr>
                <w:t>Antygona w Nowym Jorku 1994 - video Dailymotion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7F0DE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Goerke N., </w:t>
            </w:r>
            <w:r>
              <w:rPr>
                <w:rFonts w:ascii="Arial" w:hAnsi="Arial" w:cs="Arial"/>
                <w:i/>
                <w:sz w:val="22"/>
                <w:szCs w:val="22"/>
              </w:rPr>
              <w:t>Fractale</w:t>
            </w:r>
            <w:r>
              <w:rPr>
                <w:rFonts w:ascii="Arial" w:hAnsi="Arial" w:cs="Arial"/>
                <w:sz w:val="22"/>
                <w:szCs w:val="22"/>
              </w:rPr>
              <w:t>, Poznań 1994</w:t>
            </w:r>
          </w:p>
          <w:p w14:paraId="4E44A8F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Gretkowska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My zdeis’ emigranty</w:t>
            </w:r>
            <w:r>
              <w:rPr>
                <w:rFonts w:ascii="Arial" w:hAnsi="Arial" w:cs="Arial"/>
                <w:sz w:val="22"/>
                <w:szCs w:val="22"/>
              </w:rPr>
              <w:t>, Warszawa 1995</w:t>
            </w:r>
          </w:p>
          <w:p w14:paraId="3B13BE7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Hartwig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 ma odpowiedzi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2001; </w:t>
            </w:r>
            <w:r>
              <w:rPr>
                <w:rFonts w:ascii="Arial" w:hAnsi="Arial" w:cs="Arial"/>
                <w:i/>
                <w:sz w:val="22"/>
                <w:szCs w:val="22"/>
              </w:rPr>
              <w:t>Bez pożegnania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>To wróci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!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2007;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Jasne niejasne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2009; oraz: </w:t>
            </w:r>
            <w:r>
              <w:rPr>
                <w:rFonts w:ascii="Arial" w:hAnsi="Arial" w:cs="Arial"/>
                <w:i/>
                <w:sz w:val="22"/>
                <w:szCs w:val="22"/>
              </w:rPr>
              <w:t>Podziękowanie za gościnę</w:t>
            </w:r>
            <w:r>
              <w:rPr>
                <w:rFonts w:ascii="Arial" w:hAnsi="Arial" w:cs="Arial"/>
                <w:sz w:val="22"/>
                <w:szCs w:val="22"/>
              </w:rPr>
              <w:t xml:space="preserve">, Gdańsk 2007 – lub w: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Wiersze wybrane</w:t>
            </w:r>
            <w:r>
              <w:rPr>
                <w:rFonts w:ascii="Arial" w:hAnsi="Arial" w:cs="Arial"/>
                <w:sz w:val="22"/>
                <w:szCs w:val="22"/>
              </w:rPr>
              <w:t>, Kraków 2010</w:t>
            </w:r>
          </w:p>
          <w:p w14:paraId="7F7F8D4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Herbert Z.,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Martwa natura z wędzidłem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1993;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Labirynt nad morzem</w:t>
            </w:r>
            <w:r>
              <w:rPr>
                <w:rFonts w:ascii="Arial" w:hAnsi="Arial" w:cs="Arial"/>
                <w:sz w:val="22"/>
                <w:szCs w:val="22"/>
              </w:rPr>
              <w:t>, Warszawa 2000</w:t>
            </w:r>
          </w:p>
          <w:p w14:paraId="5B5D0FFA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Herling-Grudziński G.,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Dziennik pisany nocą 1989–1992; 1993–1996; 1997–1999</w:t>
            </w:r>
            <w:r>
              <w:rPr>
                <w:rFonts w:ascii="Arial" w:hAnsi="Arial" w:cs="Arial"/>
                <w:sz w:val="22"/>
                <w:szCs w:val="22"/>
              </w:rPr>
              <w:t>, Warszawa 1993; 1998; 2000;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Don Ildebrando. Opowiadania</w:t>
            </w:r>
            <w:r>
              <w:rPr>
                <w:rFonts w:ascii="Arial" w:hAnsi="Arial" w:cs="Arial"/>
                <w:sz w:val="22"/>
                <w:szCs w:val="22"/>
              </w:rPr>
              <w:t>, Warszawa 1997</w:t>
            </w:r>
          </w:p>
          <w:p w14:paraId="1C3AC27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Huelle P.,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Mercedes-Benz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Ostatnia Wieczerza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Opowieści chłodnego morza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1542FE23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Jagielski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Modlitwa o deszcz</w:t>
            </w:r>
            <w:r>
              <w:rPr>
                <w:rFonts w:ascii="Arial" w:hAnsi="Arial" w:cs="Arial"/>
                <w:sz w:val="22"/>
                <w:szCs w:val="22"/>
              </w:rPr>
              <w:t>, Warszawa 2002</w:t>
            </w:r>
          </w:p>
          <w:p w14:paraId="461C535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Jarniewicz J.,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Rzeczy oczywistość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Łódź 199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Dowód z tożsamości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Legnica </w:t>
            </w:r>
            <w:r>
              <w:rPr>
                <w:rFonts w:ascii="Arial" w:hAnsi="Arial" w:cs="Arial"/>
                <w:sz w:val="22"/>
                <w:szCs w:val="22"/>
              </w:rPr>
              <w:t xml:space="preserve">2003;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Oranżada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Wrocław </w:t>
            </w:r>
            <w:r>
              <w:rPr>
                <w:rFonts w:ascii="Arial" w:hAnsi="Arial" w:cs="Arial"/>
                <w:sz w:val="22"/>
                <w:szCs w:val="22"/>
              </w:rPr>
              <w:t>2005</w:t>
            </w:r>
          </w:p>
          <w:p w14:paraId="47B512A8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Kapuściński R., 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Heban, </w:t>
            </w:r>
            <w:r>
              <w:rPr>
                <w:rFonts w:ascii="Arial" w:hAnsi="Arial" w:cs="Arial"/>
                <w:sz w:val="22"/>
                <w:szCs w:val="22"/>
              </w:rPr>
              <w:t xml:space="preserve">Warszawa 1998; </w:t>
            </w:r>
            <w:r>
              <w:rPr>
                <w:rFonts w:ascii="Arial" w:hAnsi="Arial" w:cs="Arial"/>
                <w:i/>
                <w:sz w:val="22"/>
                <w:szCs w:val="22"/>
              </w:rPr>
              <w:t>Podróże z Herodotem</w:t>
            </w:r>
            <w:r>
              <w:rPr>
                <w:rFonts w:ascii="Arial" w:hAnsi="Arial" w:cs="Arial"/>
                <w:sz w:val="22"/>
                <w:szCs w:val="22"/>
              </w:rPr>
              <w:t>, Kraków 2004</w:t>
            </w:r>
          </w:p>
          <w:p w14:paraId="089994C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Karpowicz I.,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Sońka</w:t>
            </w:r>
            <w:r>
              <w:rPr>
                <w:rFonts w:ascii="Arial" w:hAnsi="Arial" w:cs="Arial"/>
                <w:sz w:val="22"/>
                <w:szCs w:val="22"/>
              </w:rPr>
              <w:t>, Kraków 2014</w:t>
            </w:r>
          </w:p>
          <w:p w14:paraId="06ED05F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Karpowicz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Słoje zadrzewne, </w:t>
            </w:r>
            <w:r>
              <w:rPr>
                <w:rFonts w:ascii="Arial" w:hAnsi="Arial" w:cs="Arial"/>
                <w:sz w:val="22"/>
                <w:szCs w:val="22"/>
              </w:rPr>
              <w:t xml:space="preserve">Wrocław 1999; </w:t>
            </w:r>
            <w:r>
              <w:rPr>
                <w:rFonts w:ascii="Arial" w:hAnsi="Arial" w:cs="Arial"/>
                <w:i/>
                <w:sz w:val="22"/>
                <w:szCs w:val="22"/>
              </w:rPr>
              <w:t>Małe cienie wielkich czarnoksiężników...</w:t>
            </w:r>
            <w:r>
              <w:rPr>
                <w:rFonts w:ascii="Arial" w:hAnsi="Arial" w:cs="Arial"/>
                <w:sz w:val="22"/>
                <w:szCs w:val="22"/>
              </w:rPr>
              <w:t>, Wrocław 2007</w:t>
            </w:r>
          </w:p>
          <w:p w14:paraId="4E0A714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Kielar M. B., </w:t>
            </w:r>
            <w:r>
              <w:rPr>
                <w:rFonts w:ascii="Arial" w:hAnsi="Arial" w:cs="Arial"/>
                <w:i/>
                <w:sz w:val="22"/>
                <w:szCs w:val="22"/>
              </w:rPr>
              <w:t>Umbra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2002; </w:t>
            </w:r>
            <w:r>
              <w:rPr>
                <w:rFonts w:ascii="Arial" w:hAnsi="Arial" w:cs="Arial"/>
                <w:i/>
                <w:sz w:val="22"/>
                <w:szCs w:val="22"/>
              </w:rPr>
              <w:t>Monodia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Wilki</w:t>
            </w:r>
            <w:r>
              <w:rPr>
                <w:rFonts w:ascii="Arial" w:hAnsi="Arial" w:cs="Arial"/>
                <w:sz w:val="22"/>
                <w:szCs w:val="22"/>
              </w:rPr>
              <w:t>, Kraków 2023</w:t>
            </w:r>
          </w:p>
          <w:p w14:paraId="01A8928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Koehler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Nieudana pielgrzymka</w:t>
            </w:r>
            <w:r>
              <w:rPr>
                <w:rFonts w:ascii="Arial" w:hAnsi="Arial" w:cs="Arial"/>
                <w:sz w:val="22"/>
                <w:szCs w:val="22"/>
              </w:rPr>
              <w:t>, Kraków-Warszawa 1993</w:t>
            </w:r>
          </w:p>
          <w:p w14:paraId="3B090CF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Kierc B.,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Zaskroniec, </w:t>
            </w:r>
            <w:r>
              <w:rPr>
                <w:rFonts w:ascii="Arial" w:hAnsi="Arial" w:cs="Arial"/>
                <w:sz w:val="22"/>
                <w:szCs w:val="22"/>
              </w:rPr>
              <w:t>Wrocław 2003</w:t>
            </w:r>
          </w:p>
          <w:p w14:paraId="65426E9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Konwicki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Czytadło, </w:t>
            </w:r>
            <w:r>
              <w:rPr>
                <w:rFonts w:ascii="Arial" w:hAnsi="Arial" w:cs="Arial"/>
                <w:sz w:val="22"/>
                <w:szCs w:val="22"/>
              </w:rPr>
              <w:t xml:space="preserve">Warszawa 1992, </w:t>
            </w:r>
            <w:r>
              <w:rPr>
                <w:rFonts w:ascii="Arial" w:hAnsi="Arial" w:cs="Arial"/>
                <w:i/>
                <w:sz w:val="22"/>
                <w:szCs w:val="22"/>
              </w:rPr>
              <w:t>Pamflet na siebie</w:t>
            </w:r>
            <w:r>
              <w:rPr>
                <w:rFonts w:ascii="Arial" w:hAnsi="Arial" w:cs="Arial"/>
                <w:sz w:val="22"/>
                <w:szCs w:val="22"/>
              </w:rPr>
              <w:t>, Warszawa 1995</w:t>
            </w:r>
          </w:p>
          <w:p w14:paraId="4099718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Kornhauser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Kamyk i cień</w:t>
            </w:r>
            <w:r>
              <w:rPr>
                <w:rFonts w:ascii="Arial" w:hAnsi="Arial" w:cs="Arial"/>
                <w:sz w:val="22"/>
                <w:szCs w:val="22"/>
              </w:rPr>
              <w:t xml:space="preserve">, Poznań 1996; </w:t>
            </w:r>
            <w:r>
              <w:rPr>
                <w:rFonts w:ascii="Arial" w:hAnsi="Arial" w:cs="Arial"/>
                <w:i/>
                <w:sz w:val="22"/>
                <w:szCs w:val="22"/>
              </w:rPr>
              <w:t>Origami</w:t>
            </w:r>
            <w:r>
              <w:rPr>
                <w:rFonts w:ascii="Arial" w:hAnsi="Arial" w:cs="Arial"/>
                <w:sz w:val="22"/>
                <w:szCs w:val="22"/>
              </w:rPr>
              <w:t>, Kraków 2007</w:t>
            </w:r>
          </w:p>
          <w:p w14:paraId="59A4CCE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Kowalewski W.,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Excentrycy, </w:t>
            </w:r>
            <w:r>
              <w:rPr>
                <w:rFonts w:ascii="Arial" w:hAnsi="Arial" w:cs="Arial"/>
                <w:sz w:val="22"/>
                <w:szCs w:val="22"/>
              </w:rPr>
              <w:t>Warszawa 2015</w:t>
            </w:r>
          </w:p>
          <w:p w14:paraId="2255FF6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Krajewski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Śmierć w mieście Breslau</w:t>
            </w:r>
            <w:r>
              <w:rPr>
                <w:rFonts w:ascii="Arial" w:hAnsi="Arial" w:cs="Arial"/>
                <w:sz w:val="22"/>
                <w:szCs w:val="22"/>
              </w:rPr>
              <w:t>, Wrocław 2005</w:t>
            </w:r>
          </w:p>
          <w:p w14:paraId="5834F14E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Krall H.,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Taniec na cudzym weselu, Warszawa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1993;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Dowody na istnienie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Poznań 1995;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To ty jesteś Daniel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Kraków 2001</w:t>
            </w:r>
          </w:p>
          <w:p w14:paraId="021A2F1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Krynicki R.,</w:t>
            </w:r>
            <w:r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Magnetyczny punkt. Wybrane wiersze i przekłady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Warszawa 1996</w:t>
            </w:r>
          </w:p>
          <w:p w14:paraId="418CE1C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Kubiak Z., </w:t>
            </w:r>
            <w:r>
              <w:rPr>
                <w:rFonts w:ascii="Arial" w:hAnsi="Arial" w:cs="Arial"/>
                <w:i/>
                <w:sz w:val="22"/>
                <w:szCs w:val="22"/>
              </w:rPr>
              <w:t>Przestrzeń dzieł wiecznych: eseje o tradycji kultury śródziemnomorskiej</w:t>
            </w:r>
            <w:r>
              <w:rPr>
                <w:rFonts w:ascii="Arial" w:hAnsi="Arial" w:cs="Arial"/>
                <w:sz w:val="22"/>
                <w:szCs w:val="22"/>
              </w:rPr>
              <w:t>, Kraków 1993</w:t>
            </w:r>
          </w:p>
          <w:p w14:paraId="54BDEB5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Kuczok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Gnój</w:t>
            </w:r>
            <w:r>
              <w:rPr>
                <w:rFonts w:ascii="Arial" w:hAnsi="Arial" w:cs="Arial"/>
                <w:sz w:val="22"/>
                <w:szCs w:val="22"/>
              </w:rPr>
              <w:t>, Warszawa 2003</w:t>
            </w:r>
          </w:p>
          <w:p w14:paraId="14F9DF2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Kurek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Oleander</w:t>
            </w:r>
            <w:r>
              <w:rPr>
                <w:rFonts w:ascii="Arial" w:hAnsi="Arial" w:cs="Arial"/>
                <w:sz w:val="22"/>
                <w:szCs w:val="22"/>
              </w:rPr>
              <w:t>, Warszawa 2010</w:t>
            </w:r>
          </w:p>
          <w:p w14:paraId="50F32C7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Kuryluk E., </w:t>
            </w:r>
            <w:r>
              <w:rPr>
                <w:rFonts w:ascii="Arial" w:hAnsi="Arial" w:cs="Arial"/>
                <w:i/>
                <w:sz w:val="22"/>
                <w:szCs w:val="22"/>
              </w:rPr>
              <w:t>Goldi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i/>
                <w:sz w:val="22"/>
                <w:szCs w:val="22"/>
              </w:rPr>
              <w:t>apoteoza zwierzaczkowatości</w:t>
            </w:r>
            <w:r>
              <w:rPr>
                <w:rFonts w:ascii="Arial" w:hAnsi="Arial" w:cs="Arial"/>
                <w:sz w:val="22"/>
                <w:szCs w:val="22"/>
              </w:rPr>
              <w:t>, Warszawa 2004</w:t>
            </w:r>
          </w:p>
          <w:p w14:paraId="1BFCD14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Lipska E., </w:t>
            </w:r>
            <w:r>
              <w:rPr>
                <w:rFonts w:ascii="Arial" w:hAnsi="Arial" w:cs="Arial"/>
                <w:i/>
                <w:sz w:val="22"/>
                <w:szCs w:val="22"/>
              </w:rPr>
              <w:t>Sklepy zoologiczne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Pomarańcza Newtona,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Kraków 2007</w:t>
            </w:r>
          </w:p>
          <w:p w14:paraId="4CF47B29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Lisowski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Feng shui dla bezdomnych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2003,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Niewiedza</w:t>
            </w:r>
            <w:r>
              <w:rPr>
                <w:rFonts w:ascii="Arial" w:hAnsi="Arial" w:cs="Arial"/>
                <w:sz w:val="22"/>
                <w:szCs w:val="22"/>
              </w:rPr>
              <w:t>, Kraków 2007</w:t>
            </w:r>
          </w:p>
          <w:p w14:paraId="5A25B7D9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Łoziński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Reisefieber</w:t>
            </w:r>
            <w:r>
              <w:rPr>
                <w:rFonts w:ascii="Arial" w:hAnsi="Arial" w:cs="Arial"/>
                <w:sz w:val="22"/>
                <w:szCs w:val="22"/>
              </w:rPr>
              <w:t>, Kraków 2011</w:t>
            </w:r>
          </w:p>
          <w:p w14:paraId="740AE58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Majzel B.,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Biała Afryka,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Wrocław 2006</w:t>
            </w:r>
          </w:p>
          <w:p w14:paraId="611398B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Mandalian A.,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Poemat odjazdu </w:t>
            </w:r>
            <w:r>
              <w:rPr>
                <w:rFonts w:ascii="Arial" w:hAnsi="Arial" w:cs="Arial"/>
                <w:sz w:val="22"/>
                <w:szCs w:val="22"/>
              </w:rPr>
              <w:t>, Warszawa 2007</w:t>
            </w:r>
          </w:p>
          <w:p w14:paraId="47D6CBA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Markowski M. P, </w:t>
            </w:r>
            <w:r>
              <w:rPr>
                <w:rFonts w:ascii="Arial" w:hAnsi="Arial" w:cs="Arial"/>
                <w:i/>
                <w:sz w:val="22"/>
                <w:szCs w:val="22"/>
              </w:rPr>
              <w:t>Występek. Eseje o pisaniu i czytaniu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Życie na miarę literatury. Eseje</w:t>
            </w:r>
            <w:r>
              <w:rPr>
                <w:rFonts w:ascii="Arial" w:hAnsi="Arial" w:cs="Arial"/>
                <w:sz w:val="22"/>
                <w:szCs w:val="22"/>
              </w:rPr>
              <w:t>, Kraków 2009</w:t>
            </w:r>
          </w:p>
          <w:p w14:paraId="164F5C0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Masłowska D.,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Wojna polsko-ruska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Paw królowej</w:t>
            </w:r>
            <w:r>
              <w:rPr>
                <w:rFonts w:ascii="Arial" w:hAnsi="Arial" w:cs="Arial"/>
                <w:sz w:val="22"/>
                <w:szCs w:val="22"/>
              </w:rPr>
              <w:t>, Warszawa 2005</w:t>
            </w:r>
          </w:p>
          <w:p w14:paraId="7D89246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Miłobędzka K.,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Przed wierszem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Warszawa </w:t>
            </w:r>
            <w:r>
              <w:rPr>
                <w:rFonts w:ascii="Arial" w:hAnsi="Arial" w:cs="Arial"/>
                <w:sz w:val="22"/>
                <w:szCs w:val="22"/>
              </w:rPr>
              <w:t xml:space="preserve">1994; </w:t>
            </w:r>
            <w:r>
              <w:rPr>
                <w:rFonts w:ascii="Arial" w:hAnsi="Arial" w:cs="Arial"/>
                <w:i/>
                <w:sz w:val="22"/>
                <w:szCs w:val="22"/>
              </w:rPr>
              <w:t>wszystkowiersze</w:t>
            </w:r>
            <w:r>
              <w:rPr>
                <w:rFonts w:ascii="Arial" w:hAnsi="Arial" w:cs="Arial"/>
                <w:sz w:val="22"/>
                <w:szCs w:val="22"/>
              </w:rPr>
              <w:t>, Legnica 2000;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Imiesłowy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2000;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 krzyku</w:t>
            </w:r>
            <w:r>
              <w:rPr>
                <w:rFonts w:ascii="Arial" w:hAnsi="Arial" w:cs="Arial"/>
                <w:sz w:val="22"/>
                <w:szCs w:val="22"/>
              </w:rPr>
              <w:t>, Wrocław 2004 – lub w: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Zbierane, gubione 1960-2010</w:t>
            </w:r>
            <w:r>
              <w:rPr>
                <w:rFonts w:ascii="Arial" w:hAnsi="Arial" w:cs="Arial"/>
                <w:sz w:val="22"/>
                <w:szCs w:val="22"/>
              </w:rPr>
              <w:t>, Wrocław 2010</w:t>
            </w:r>
          </w:p>
          <w:p w14:paraId="1147147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Miłosz Cz.,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Piesek przydrożny, </w:t>
            </w:r>
            <w:r>
              <w:rPr>
                <w:rFonts w:ascii="Arial" w:hAnsi="Arial" w:cs="Arial"/>
                <w:sz w:val="22"/>
                <w:szCs w:val="22"/>
              </w:rPr>
              <w:t>Kraków 1997;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Życie na wyspach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1997; </w:t>
            </w:r>
            <w:r>
              <w:rPr>
                <w:rFonts w:ascii="Arial" w:hAnsi="Arial" w:cs="Arial"/>
                <w:i/>
                <w:sz w:val="22"/>
                <w:szCs w:val="22"/>
              </w:rPr>
              <w:t>Orfeusz i Eurydyka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2002; </w:t>
            </w:r>
            <w:r>
              <w:rPr>
                <w:rFonts w:ascii="Arial" w:hAnsi="Arial" w:cs="Arial"/>
                <w:i/>
                <w:sz w:val="22"/>
                <w:szCs w:val="22"/>
              </w:rPr>
              <w:t>Spiżarnia literacka</w:t>
            </w:r>
            <w:r>
              <w:rPr>
                <w:rFonts w:ascii="Arial" w:hAnsi="Arial" w:cs="Arial"/>
                <w:sz w:val="22"/>
                <w:szCs w:val="22"/>
              </w:rPr>
              <w:t>, Kraków 2004</w:t>
            </w:r>
          </w:p>
          <w:p w14:paraId="6EE8A27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Mrożek, S.,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Baltazar. Autobiografia</w:t>
            </w:r>
            <w:r>
              <w:rPr>
                <w:rFonts w:ascii="Arial" w:hAnsi="Arial" w:cs="Arial"/>
                <w:sz w:val="22"/>
                <w:szCs w:val="22"/>
              </w:rPr>
              <w:t>, Warszawa 2006</w:t>
            </w:r>
          </w:p>
          <w:p w14:paraId="6DACD65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Myśliwski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Widnokrąg</w:t>
            </w:r>
            <w:r>
              <w:rPr>
                <w:rFonts w:ascii="Arial" w:hAnsi="Arial" w:cs="Arial"/>
                <w:sz w:val="22"/>
                <w:szCs w:val="22"/>
              </w:rPr>
              <w:t>, Warszawa 1996.</w:t>
            </w:r>
          </w:p>
          <w:p w14:paraId="1AA89DC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Nasiłowska A.,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Księga początku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Historie miłosne</w:t>
            </w:r>
            <w:r>
              <w:rPr>
                <w:rFonts w:ascii="Arial" w:hAnsi="Arial" w:cs="Arial"/>
                <w:sz w:val="22"/>
                <w:szCs w:val="22"/>
              </w:rPr>
              <w:t>, Warszawa 2009</w:t>
            </w:r>
          </w:p>
          <w:p w14:paraId="51BAB09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Nowakowska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Zrosty</w:t>
            </w:r>
            <w:r>
              <w:rPr>
                <w:rFonts w:ascii="Arial" w:hAnsi="Arial" w:cs="Arial"/>
                <w:sz w:val="22"/>
                <w:szCs w:val="22"/>
              </w:rPr>
              <w:t xml:space="preserve">, Łódź 1999, </w:t>
            </w:r>
            <w:r>
              <w:rPr>
                <w:rFonts w:ascii="Arial" w:hAnsi="Arial" w:cs="Arial"/>
                <w:i/>
                <w:sz w:val="22"/>
                <w:szCs w:val="22"/>
              </w:rPr>
              <w:t>Składnia</w:t>
            </w:r>
            <w:r>
              <w:rPr>
                <w:rFonts w:ascii="Arial" w:hAnsi="Arial" w:cs="Arial"/>
                <w:sz w:val="22"/>
                <w:szCs w:val="22"/>
              </w:rPr>
              <w:t>, Wrocław 2004</w:t>
            </w:r>
          </w:p>
          <w:p w14:paraId="02157903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Odija D., </w:t>
            </w:r>
            <w:r>
              <w:rPr>
                <w:rFonts w:ascii="Arial" w:hAnsi="Arial" w:cs="Arial"/>
                <w:i/>
                <w:sz w:val="22"/>
                <w:szCs w:val="22"/>
              </w:rPr>
              <w:t>Tartak</w:t>
            </w:r>
            <w:r>
              <w:rPr>
                <w:rFonts w:ascii="Arial" w:hAnsi="Arial" w:cs="Arial"/>
                <w:sz w:val="22"/>
                <w:szCs w:val="22"/>
              </w:rPr>
              <w:t>, Wołowiec 2003</w:t>
            </w:r>
          </w:p>
          <w:p w14:paraId="0CD007A3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Odojewski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Oksana, Warszawa </w:t>
            </w:r>
            <w:r>
              <w:rPr>
                <w:rFonts w:ascii="Arial" w:hAnsi="Arial" w:cs="Arial"/>
                <w:sz w:val="22"/>
                <w:szCs w:val="22"/>
              </w:rPr>
              <w:t xml:space="preserve">1999, </w:t>
            </w:r>
            <w:r>
              <w:rPr>
                <w:rFonts w:ascii="Arial" w:hAnsi="Arial" w:cs="Arial"/>
                <w:i/>
                <w:sz w:val="22"/>
                <w:szCs w:val="22"/>
              </w:rPr>
              <w:t>Czas odwrócony</w:t>
            </w:r>
            <w:r>
              <w:rPr>
                <w:rFonts w:ascii="Arial" w:hAnsi="Arial" w:cs="Arial"/>
                <w:sz w:val="22"/>
                <w:szCs w:val="22"/>
              </w:rPr>
              <w:t>, Warszawa 2002</w:t>
            </w:r>
          </w:p>
          <w:p w14:paraId="23C1BDC1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Orłoś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Drewniane mosty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Dziewczyna z ganku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2006, </w:t>
            </w:r>
            <w:r>
              <w:rPr>
                <w:rFonts w:ascii="Arial" w:hAnsi="Arial" w:cs="Arial"/>
                <w:i/>
                <w:sz w:val="22"/>
                <w:szCs w:val="22"/>
              </w:rPr>
              <w:t>Dom pod Lutnią</w:t>
            </w:r>
            <w:r>
              <w:rPr>
                <w:rFonts w:ascii="Arial" w:hAnsi="Arial" w:cs="Arial"/>
                <w:sz w:val="22"/>
                <w:szCs w:val="22"/>
              </w:rPr>
              <w:t>, Kraków 2012</w:t>
            </w:r>
          </w:p>
          <w:p w14:paraId="5A994EC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Plebanek G.,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Nielegalne związki, </w:t>
            </w:r>
            <w:r>
              <w:rPr>
                <w:rFonts w:ascii="Arial" w:hAnsi="Arial" w:cs="Arial"/>
                <w:sz w:val="22"/>
                <w:szCs w:val="22"/>
              </w:rPr>
              <w:t>Warszawa 2010</w:t>
            </w:r>
          </w:p>
          <w:p w14:paraId="4670D3D2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Pasewicz E.,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Dolna Wilda</w:t>
            </w:r>
            <w:r>
              <w:rPr>
                <w:rFonts w:ascii="Arial" w:hAnsi="Arial" w:cs="Arial"/>
                <w:sz w:val="22"/>
                <w:szCs w:val="22"/>
              </w:rPr>
              <w:t>, Łódź 2002;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Wiersze dla Róży Filipowicz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, Wrocław 2004;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Pałacyk Bertolta Brechta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2011;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Śmierć w darkroomie</w:t>
            </w:r>
            <w:r>
              <w:rPr>
                <w:rFonts w:ascii="Arial" w:hAnsi="Arial" w:cs="Arial"/>
                <w:sz w:val="22"/>
                <w:szCs w:val="22"/>
              </w:rPr>
              <w:t>, Kraków 2007</w:t>
            </w:r>
          </w:p>
          <w:p w14:paraId="717AEA11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Pilch J.,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Inne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rozkosze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Poznań 1995;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Tezy o głupocie, piciu i umieraniu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Londyn 1997;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Tysiąc spokojnych miast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Londyn 1997;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Bezpowrotnie utracona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leworęczność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Kraków 1998;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Pociąg do życia wiecznego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 2007</w:t>
            </w:r>
          </w:p>
          <w:p w14:paraId="137272A8" w14:textId="77777777" w:rsidR="00330F8C" w:rsidRDefault="00330F8C" w:rsidP="00330F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Polkowski J,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Elegie z Tymowskich Gór i inne wiersze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Kraków 1990;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Cantus,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Kraków 2009</w:t>
            </w:r>
            <w:r>
              <w:rPr>
                <w:rStyle w:val="Odwoaniedokomentarza1"/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Odwoaniedokomentarza1"/>
                <w:rFonts w:ascii="Arial" w:hAnsi="Arial" w:cs="Arial"/>
                <w:i/>
                <w:iCs/>
                <w:sz w:val="22"/>
                <w:szCs w:val="22"/>
              </w:rPr>
              <w:t>Cień</w:t>
            </w:r>
            <w:r>
              <w:rPr>
                <w:rStyle w:val="Odwoaniedokomentarza1"/>
                <w:rFonts w:ascii="Arial" w:hAnsi="Arial" w:cs="Arial"/>
                <w:sz w:val="22"/>
                <w:szCs w:val="22"/>
              </w:rPr>
              <w:t>, Kraków 2010</w:t>
            </w:r>
          </w:p>
          <w:p w14:paraId="28A560D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Pollakówna J,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Skąpa jasność,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Warszawa 1999,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Ogarnąłeś mnie chłodem,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Kraków 2003</w:t>
            </w:r>
          </w:p>
          <w:p w14:paraId="6B80C85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Podgórnik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Długi maj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Rezydencja surykatek, </w:t>
            </w:r>
            <w:r>
              <w:rPr>
                <w:rFonts w:ascii="Arial" w:hAnsi="Arial" w:cs="Arial"/>
                <w:sz w:val="22"/>
                <w:szCs w:val="22"/>
              </w:rPr>
              <w:t>Wrocław 2011</w:t>
            </w:r>
          </w:p>
          <w:p w14:paraId="46934A5D" w14:textId="77777777" w:rsidR="00330F8C" w:rsidRDefault="00330F8C" w:rsidP="00330F8C">
            <w:pPr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Podsiadło J., wybór wierszy z: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Wiersze zebrane, </w:t>
            </w:r>
            <w:r>
              <w:rPr>
                <w:rFonts w:ascii="Arial" w:hAnsi="Arial" w:cs="Arial"/>
                <w:sz w:val="22"/>
                <w:szCs w:val="22"/>
              </w:rPr>
              <w:t>Warszawa 1998 (lub wyd. II: 2003);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Wychwyt Grahama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1999; </w:t>
            </w:r>
            <w:r>
              <w:rPr>
                <w:rFonts w:ascii="Arial" w:hAnsi="Arial" w:cs="Arial"/>
                <w:i/>
                <w:sz w:val="22"/>
                <w:szCs w:val="22"/>
              </w:rPr>
              <w:t>Kra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 mój syn... Wybór felietonów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Pippi dziwne dziecko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2006; </w:t>
            </w:r>
            <w:r>
              <w:rPr>
                <w:rFonts w:ascii="Arial" w:hAnsi="Arial" w:cs="Arial"/>
                <w:i/>
                <w:sz w:val="22"/>
                <w:szCs w:val="22"/>
              </w:rPr>
              <w:t>Życie, a zwłaszcza śmierć Angeliki de Sancé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1B989CA4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Poeci na nowy wiek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red. i posł. R. Honet, Wrocław 2010</w:t>
            </w:r>
          </w:p>
          <w:p w14:paraId="48BE04A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Przybylski R., </w:t>
            </w:r>
            <w:r>
              <w:rPr>
                <w:rFonts w:ascii="Arial" w:hAnsi="Arial" w:cs="Arial"/>
                <w:i/>
                <w:sz w:val="22"/>
                <w:szCs w:val="22"/>
              </w:rPr>
              <w:t>Cień jaskółki: esej o myślach Chopina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1995; </w:t>
            </w:r>
            <w:r>
              <w:rPr>
                <w:rFonts w:ascii="Arial" w:hAnsi="Arial" w:cs="Arial"/>
                <w:i/>
                <w:sz w:val="22"/>
                <w:szCs w:val="22"/>
              </w:rPr>
              <w:t>Baśń zimowa. Esej o starości</w:t>
            </w:r>
            <w:r>
              <w:rPr>
                <w:rFonts w:ascii="Arial" w:hAnsi="Arial" w:cs="Arial"/>
                <w:sz w:val="22"/>
                <w:szCs w:val="22"/>
              </w:rPr>
              <w:t>, Warszawa 1998</w:t>
            </w:r>
          </w:p>
          <w:p w14:paraId="3CC5B35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Różewicz T.; z</w:t>
            </w:r>
            <w:r>
              <w:rPr>
                <w:rFonts w:ascii="Arial" w:hAnsi="Arial" w:cs="Arial"/>
                <w:i/>
                <w:sz w:val="22"/>
                <w:szCs w:val="22"/>
              </w:rPr>
              <w:t>awsze fragment</w:t>
            </w:r>
            <w:r>
              <w:rPr>
                <w:rFonts w:ascii="Arial" w:hAnsi="Arial" w:cs="Arial"/>
                <w:sz w:val="22"/>
                <w:szCs w:val="22"/>
              </w:rPr>
              <w:t>, Wrocław 1996</w:t>
            </w:r>
            <w:r>
              <w:rPr>
                <w:rFonts w:ascii="Arial" w:hAnsi="Arial" w:cs="Arial"/>
                <w:iCs/>
                <w:sz w:val="22"/>
                <w:szCs w:val="22"/>
              </w:rPr>
              <w:t>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Kartoteka. </w:t>
            </w:r>
            <w:r>
              <w:rPr>
                <w:rFonts w:ascii="Arial" w:hAnsi="Arial" w:cs="Arial"/>
                <w:i/>
                <w:sz w:val="22"/>
                <w:szCs w:val="22"/>
              </w:rPr>
              <w:t>Kartoteka rozrzucona,</w:t>
            </w:r>
            <w:r>
              <w:rPr>
                <w:rFonts w:ascii="Arial" w:hAnsi="Arial" w:cs="Arial"/>
                <w:sz w:val="22"/>
                <w:szCs w:val="22"/>
              </w:rPr>
              <w:t xml:space="preserve"> Kraków 1997 (lub: 2001); </w:t>
            </w:r>
            <w:r>
              <w:rPr>
                <w:rFonts w:ascii="Arial" w:hAnsi="Arial" w:cs="Arial"/>
                <w:i/>
                <w:sz w:val="22"/>
                <w:szCs w:val="22"/>
              </w:rPr>
              <w:t>Matka odchodzi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1999;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n</w:t>
            </w:r>
            <w:r>
              <w:rPr>
                <w:rFonts w:ascii="Arial" w:hAnsi="Arial" w:cs="Arial"/>
                <w:i/>
                <w:sz w:val="22"/>
                <w:szCs w:val="22"/>
              </w:rPr>
              <w:t>ożyk profesora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2001; </w:t>
            </w:r>
            <w:r>
              <w:rPr>
                <w:rFonts w:ascii="Arial" w:hAnsi="Arial" w:cs="Arial"/>
                <w:i/>
                <w:sz w:val="22"/>
                <w:szCs w:val="22"/>
              </w:rPr>
              <w:t>Wyjście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2004; </w:t>
            </w:r>
            <w:r>
              <w:rPr>
                <w:rFonts w:ascii="Arial" w:hAnsi="Arial" w:cs="Arial"/>
                <w:i/>
                <w:sz w:val="22"/>
                <w:szCs w:val="22"/>
              </w:rPr>
              <w:t>Kup kota w worku (work in progress)</w:t>
            </w:r>
            <w:r>
              <w:rPr>
                <w:rFonts w:ascii="Arial" w:hAnsi="Arial" w:cs="Arial"/>
                <w:sz w:val="22"/>
                <w:szCs w:val="22"/>
              </w:rPr>
              <w:t>, Wrocław, 2008</w:t>
            </w:r>
          </w:p>
          <w:p w14:paraId="077EED2D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Różycki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>Świat i Antyświat</w:t>
            </w:r>
            <w:r>
              <w:rPr>
                <w:rFonts w:ascii="Arial" w:hAnsi="Arial" w:cs="Arial"/>
                <w:sz w:val="22"/>
                <w:szCs w:val="22"/>
              </w:rPr>
              <w:t>, Kraków 2003;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Dwanaście stacji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Kolonie</w:t>
            </w:r>
            <w:r>
              <w:rPr>
                <w:rFonts w:ascii="Arial" w:hAnsi="Arial" w:cs="Arial"/>
                <w:sz w:val="22"/>
                <w:szCs w:val="22"/>
              </w:rPr>
              <w:t>, Kraków 2006</w:t>
            </w:r>
          </w:p>
          <w:p w14:paraId="2B5D8A8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Rymkiewicz J. M.,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Moje dzieło pośmiertne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Kraków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1993;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Zachód słońca w Milanówku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Warszawa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2002; </w:t>
            </w:r>
            <w:r>
              <w:rPr>
                <w:rFonts w:ascii="Arial" w:hAnsi="Arial" w:cs="Arial"/>
                <w:i/>
                <w:sz w:val="22"/>
                <w:szCs w:val="22"/>
              </w:rPr>
              <w:t>Do widzenia gawrony</w:t>
            </w:r>
            <w:r>
              <w:rPr>
                <w:rFonts w:ascii="Arial" w:hAnsi="Arial" w:cs="Arial"/>
                <w:sz w:val="22"/>
                <w:szCs w:val="22"/>
              </w:rPr>
              <w:t xml:space="preserve">; Warszawa 2006, </w:t>
            </w:r>
            <w:r>
              <w:rPr>
                <w:rFonts w:ascii="Arial" w:hAnsi="Arial" w:cs="Arial"/>
                <w:i/>
                <w:sz w:val="22"/>
                <w:szCs w:val="22"/>
              </w:rPr>
              <w:t>Wieszanie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2007; </w:t>
            </w:r>
            <w:r>
              <w:rPr>
                <w:rFonts w:ascii="Arial" w:hAnsi="Arial" w:cs="Arial"/>
                <w:i/>
                <w:sz w:val="22"/>
                <w:szCs w:val="22"/>
              </w:rPr>
              <w:t>Kinderszenen</w:t>
            </w:r>
            <w:r>
              <w:rPr>
                <w:rFonts w:ascii="Arial" w:hAnsi="Arial" w:cs="Arial"/>
                <w:sz w:val="22"/>
                <w:szCs w:val="22"/>
              </w:rPr>
              <w:t>, Warszawa 2008</w:t>
            </w:r>
          </w:p>
          <w:p w14:paraId="3E9812D8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Sapkowski A., </w:t>
            </w:r>
            <w:r>
              <w:rPr>
                <w:rFonts w:ascii="Arial" w:hAnsi="Arial" w:cs="Arial"/>
                <w:i/>
                <w:sz w:val="22"/>
                <w:szCs w:val="22"/>
              </w:rPr>
              <w:t>Krew elfów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1994; </w:t>
            </w:r>
            <w:r>
              <w:rPr>
                <w:rFonts w:ascii="Arial" w:hAnsi="Arial" w:cs="Arial"/>
                <w:i/>
                <w:sz w:val="22"/>
                <w:szCs w:val="22"/>
              </w:rPr>
              <w:t>Narrenturm</w:t>
            </w:r>
            <w:r>
              <w:rPr>
                <w:rFonts w:ascii="Arial" w:hAnsi="Arial" w:cs="Arial"/>
                <w:sz w:val="22"/>
                <w:szCs w:val="22"/>
              </w:rPr>
              <w:t>, Warszawa 2002</w:t>
            </w:r>
          </w:p>
          <w:p w14:paraId="6B17ABF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Sendecki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Z wysokości. Wiersze z lat 1985–1990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Kraków-Warszawa 1992;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Parcele </w:t>
            </w:r>
            <w:r>
              <w:rPr>
                <w:rFonts w:ascii="Arial" w:hAnsi="Arial" w:cs="Arial"/>
                <w:sz w:val="22"/>
                <w:szCs w:val="22"/>
              </w:rPr>
              <w:t xml:space="preserve">Kraków-Warszawa 1998 (lub wersja zmieniona tomów: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Z wysokości. Parcele</w:t>
            </w:r>
            <w:r>
              <w:rPr>
                <w:rFonts w:ascii="Arial" w:hAnsi="Arial" w:cs="Arial"/>
                <w:sz w:val="22"/>
                <w:szCs w:val="22"/>
              </w:rPr>
              <w:t xml:space="preserve">, Wrocław 2006);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Opisy przyrody</w:t>
            </w:r>
            <w:r>
              <w:rPr>
                <w:rFonts w:ascii="Arial" w:hAnsi="Arial" w:cs="Arial"/>
                <w:sz w:val="22"/>
                <w:szCs w:val="22"/>
              </w:rPr>
              <w:t xml:space="preserve">, Legnica 2002;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22</w:t>
            </w:r>
            <w:r>
              <w:rPr>
                <w:rFonts w:ascii="Arial" w:hAnsi="Arial" w:cs="Arial"/>
                <w:sz w:val="22"/>
                <w:szCs w:val="22"/>
              </w:rPr>
              <w:t>, Poznań 2009</w:t>
            </w:r>
          </w:p>
          <w:p w14:paraId="062D88E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Sieniewicz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Czwarte niebo</w:t>
            </w:r>
            <w:r>
              <w:rPr>
                <w:rFonts w:ascii="Arial" w:hAnsi="Arial" w:cs="Arial"/>
                <w:sz w:val="22"/>
                <w:szCs w:val="22"/>
              </w:rPr>
              <w:t>, Warszawa 2003</w:t>
            </w:r>
          </w:p>
          <w:p w14:paraId="1BEA2C7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Siwczyk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Dzikie dzieci</w:t>
            </w:r>
            <w:r>
              <w:rPr>
                <w:rFonts w:ascii="Arial" w:hAnsi="Arial" w:cs="Arial"/>
                <w:sz w:val="22"/>
                <w:szCs w:val="22"/>
              </w:rPr>
              <w:t xml:space="preserve">, Bydgoszcz 1995; </w:t>
            </w:r>
            <w:r>
              <w:rPr>
                <w:rFonts w:ascii="Arial" w:hAnsi="Arial" w:cs="Arial"/>
                <w:i/>
                <w:sz w:val="22"/>
                <w:szCs w:val="22"/>
              </w:rPr>
              <w:t>Zdania z treścią</w:t>
            </w:r>
            <w:r>
              <w:rPr>
                <w:rFonts w:ascii="Arial" w:hAnsi="Arial" w:cs="Arial"/>
                <w:sz w:val="22"/>
                <w:szCs w:val="22"/>
              </w:rPr>
              <w:t>, Legnica 2003</w:t>
            </w:r>
          </w:p>
          <w:p w14:paraId="01B962B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Słobodzianek T., </w:t>
            </w:r>
            <w:r>
              <w:rPr>
                <w:rFonts w:ascii="Arial" w:hAnsi="Arial" w:cs="Arial"/>
                <w:i/>
                <w:sz w:val="22"/>
                <w:szCs w:val="22"/>
              </w:rPr>
              <w:t>Nasza klasa. Historia w XIV lekcjach</w:t>
            </w:r>
            <w:r>
              <w:rPr>
                <w:rFonts w:ascii="Arial" w:hAnsi="Arial" w:cs="Arial"/>
                <w:sz w:val="22"/>
                <w:szCs w:val="22"/>
              </w:rPr>
              <w:t>, Gdańsk 2010</w:t>
            </w:r>
          </w:p>
          <w:p w14:paraId="400D063C" w14:textId="77777777" w:rsidR="00330F8C" w:rsidRDefault="00330F8C" w:rsidP="00330F8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Sommer P.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Piosenka pasterska</w:t>
            </w:r>
            <w:r>
              <w:rPr>
                <w:rFonts w:ascii="Arial" w:hAnsi="Arial" w:cs="Arial"/>
                <w:sz w:val="22"/>
                <w:szCs w:val="22"/>
              </w:rPr>
              <w:t xml:space="preserve">, Legnica 1999;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Dni i noce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Wrocław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2009;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Wiersze ze słów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Wrocław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2009 </w:t>
            </w:r>
          </w:p>
          <w:p w14:paraId="4EB4FA0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Sosnowski A.,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wybór wierszy z: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Pozytywki i marienbadki (1987-2007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), Wrocław 2009</w:t>
            </w:r>
          </w:p>
          <w:p w14:paraId="0FE89AF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Sosnowski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Apokryf Agłai,</w:t>
            </w:r>
            <w:r>
              <w:rPr>
                <w:rFonts w:ascii="Arial" w:hAnsi="Arial" w:cs="Arial"/>
                <w:sz w:val="22"/>
                <w:szCs w:val="22"/>
              </w:rPr>
              <w:t xml:space="preserve"> Warszawa 2001;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Wielościan</w:t>
            </w:r>
            <w:r>
              <w:rPr>
                <w:rFonts w:ascii="Arial" w:hAnsi="Arial" w:cs="Arial"/>
                <w:sz w:val="22"/>
                <w:szCs w:val="22"/>
              </w:rPr>
              <w:t>, Warszawa 2001</w:t>
            </w:r>
          </w:p>
          <w:p w14:paraId="698CAC19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Springer F.,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13 pięter</w:t>
            </w:r>
            <w:r>
              <w:rPr>
                <w:rFonts w:ascii="Arial" w:hAnsi="Arial" w:cs="Arial"/>
                <w:sz w:val="22"/>
                <w:szCs w:val="22"/>
              </w:rPr>
              <w:t>, Wołowiec 2015</w:t>
            </w:r>
          </w:p>
          <w:p w14:paraId="54B31CC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Stanisławska O.,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Rondo de Gaulle’a, </w:t>
            </w:r>
            <w:r>
              <w:rPr>
                <w:rFonts w:ascii="Arial" w:hAnsi="Arial" w:cs="Arial"/>
                <w:sz w:val="22"/>
                <w:szCs w:val="22"/>
              </w:rPr>
              <w:t>Warszawa 2001</w:t>
            </w:r>
          </w:p>
          <w:p w14:paraId="766445D3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Stasiuk A.,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Dukla, </w:t>
            </w:r>
            <w:r>
              <w:rPr>
                <w:rFonts w:ascii="Arial" w:hAnsi="Arial" w:cs="Arial"/>
                <w:sz w:val="22"/>
                <w:szCs w:val="22"/>
              </w:rPr>
              <w:t>Wołowiec 1997</w:t>
            </w:r>
          </w:p>
          <w:p w14:paraId="7FD7A4B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Stefko J.,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 stronie niczyjej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, Kraków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1998;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Dobrze, że jesteś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Kraków 2006;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Omnis moriar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Kraków 2008</w:t>
            </w:r>
          </w:p>
          <w:p w14:paraId="0ED5E9A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Stryjkowski J., </w:t>
            </w:r>
            <w:r>
              <w:rPr>
                <w:rFonts w:ascii="Arial" w:hAnsi="Arial" w:cs="Arial"/>
                <w:i/>
                <w:sz w:val="22"/>
                <w:szCs w:val="22"/>
              </w:rPr>
              <w:t>Milczenie</w:t>
            </w:r>
            <w:r>
              <w:rPr>
                <w:rFonts w:ascii="Arial" w:hAnsi="Arial" w:cs="Arial"/>
                <w:sz w:val="22"/>
                <w:szCs w:val="22"/>
              </w:rPr>
              <w:t>, Kraków 1993</w:t>
            </w:r>
          </w:p>
          <w:p w14:paraId="3F716CE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Szewc P.,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Zmierzchy i poranki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2000; </w:t>
            </w:r>
            <w:r>
              <w:rPr>
                <w:rFonts w:ascii="Arial" w:hAnsi="Arial" w:cs="Arial"/>
                <w:i/>
                <w:sz w:val="22"/>
                <w:szCs w:val="22"/>
              </w:rPr>
              <w:t>Bociany nad powiatem</w:t>
            </w:r>
            <w:r>
              <w:rPr>
                <w:rFonts w:ascii="Arial" w:hAnsi="Arial" w:cs="Arial"/>
                <w:sz w:val="22"/>
                <w:szCs w:val="22"/>
              </w:rPr>
              <w:t>, Kraków 2005</w:t>
            </w:r>
          </w:p>
          <w:p w14:paraId="7D6CC85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Szlosarek A.,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List do ściany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2000; </w:t>
            </w:r>
            <w:r>
              <w:rPr>
                <w:rFonts w:ascii="Arial" w:hAnsi="Arial" w:cs="Arial"/>
                <w:i/>
                <w:sz w:val="22"/>
                <w:szCs w:val="22"/>
              </w:rPr>
              <w:t>Pod obcym niebem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2005; </w:t>
            </w:r>
            <w:r>
              <w:rPr>
                <w:rFonts w:ascii="Arial" w:hAnsi="Arial" w:cs="Arial"/>
                <w:i/>
                <w:sz w:val="22"/>
                <w:szCs w:val="22"/>
              </w:rPr>
              <w:t>Święto szparagów</w:t>
            </w:r>
            <w:r>
              <w:rPr>
                <w:rFonts w:ascii="Arial" w:hAnsi="Arial" w:cs="Arial"/>
                <w:sz w:val="22"/>
                <w:szCs w:val="22"/>
              </w:rPr>
              <w:t>, Kraków 2010</w:t>
            </w:r>
          </w:p>
          <w:p w14:paraId="514DADCE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Szuber J.,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wybór wierszy ze zbioru: </w:t>
            </w:r>
            <w:r>
              <w:rPr>
                <w:rFonts w:ascii="Arial" w:hAnsi="Arial" w:cs="Arial"/>
                <w:i/>
                <w:sz w:val="22"/>
                <w:szCs w:val="22"/>
              </w:rPr>
              <w:t>Pianie kogutów: wiersze wybrane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2008; </w:t>
            </w:r>
            <w:r>
              <w:rPr>
                <w:rFonts w:ascii="Arial" w:hAnsi="Arial" w:cs="Arial"/>
                <w:i/>
                <w:sz w:val="22"/>
                <w:szCs w:val="22"/>
              </w:rPr>
              <w:t>Wpis do ksiąg wieczystych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2009, </w:t>
            </w:r>
            <w:r>
              <w:rPr>
                <w:rFonts w:ascii="Arial" w:hAnsi="Arial" w:cs="Arial"/>
                <w:i/>
                <w:sz w:val="22"/>
                <w:szCs w:val="22"/>
              </w:rPr>
              <w:t>Powiedzieć. Cokolwiek</w:t>
            </w:r>
            <w:r>
              <w:rPr>
                <w:rFonts w:ascii="Arial" w:hAnsi="Arial" w:cs="Arial"/>
                <w:sz w:val="22"/>
                <w:szCs w:val="22"/>
              </w:rPr>
              <w:t>, Kraków 2011</w:t>
            </w:r>
          </w:p>
          <w:p w14:paraId="2C11A4B5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Szymborska W.,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Lektury nadobowiązkowe</w:t>
            </w:r>
            <w:r>
              <w:rPr>
                <w:rFonts w:ascii="Arial" w:hAnsi="Arial" w:cs="Arial"/>
                <w:sz w:val="22"/>
                <w:szCs w:val="22"/>
              </w:rPr>
              <w:t>, Kraków 1996</w:t>
            </w:r>
          </w:p>
          <w:p w14:paraId="3BE88AAC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Świderski B., </w:t>
            </w:r>
            <w:r>
              <w:rPr>
                <w:rFonts w:ascii="Arial" w:hAnsi="Arial" w:cs="Arial"/>
                <w:i/>
                <w:sz w:val="22"/>
                <w:szCs w:val="22"/>
              </w:rPr>
              <w:t>Asystent śmierci</w:t>
            </w:r>
            <w:r>
              <w:rPr>
                <w:rFonts w:ascii="Arial" w:hAnsi="Arial" w:cs="Arial"/>
                <w:sz w:val="22"/>
                <w:szCs w:val="22"/>
              </w:rPr>
              <w:t>, Warszawa 2007</w:t>
            </w:r>
          </w:p>
          <w:p w14:paraId="631CB6E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Świeduchowska, M. G.,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Katecheci i frustraci</w:t>
            </w:r>
            <w:r>
              <w:rPr>
                <w:rFonts w:ascii="Arial" w:hAnsi="Arial" w:cs="Arial"/>
                <w:sz w:val="22"/>
                <w:szCs w:val="22"/>
              </w:rPr>
              <w:t>, Kraków 2001</w:t>
            </w:r>
          </w:p>
          <w:p w14:paraId="5FA2CF7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Świetlicki, M.,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Dwanaście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2006;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Trzynaście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2007;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Jedenaście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03FE87AA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Terlecki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Wyspa kata</w:t>
            </w:r>
            <w:r>
              <w:rPr>
                <w:rFonts w:ascii="Arial" w:hAnsi="Arial" w:cs="Arial"/>
                <w:sz w:val="22"/>
                <w:szCs w:val="22"/>
              </w:rPr>
              <w:t>, Warszawa 1999</w:t>
            </w:r>
          </w:p>
          <w:p w14:paraId="56A74066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Tkaczyszyn-Dycki E., wybór 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wierszy </w:t>
            </w:r>
            <w:r>
              <w:rPr>
                <w:rFonts w:ascii="Arial" w:hAnsi="Arial" w:cs="Arial"/>
                <w:sz w:val="22"/>
                <w:szCs w:val="22"/>
              </w:rPr>
              <w:t xml:space="preserve">z: </w:t>
            </w:r>
            <w:r>
              <w:rPr>
                <w:rFonts w:ascii="Arial" w:hAnsi="Arial" w:cs="Arial"/>
                <w:i/>
                <w:sz w:val="22"/>
                <w:szCs w:val="22"/>
              </w:rPr>
              <w:t>Oddam wiersze w dobre ręce (1988-2010)</w:t>
            </w:r>
            <w:r>
              <w:rPr>
                <w:rFonts w:ascii="Arial" w:hAnsi="Arial" w:cs="Arial"/>
                <w:sz w:val="22"/>
                <w:szCs w:val="22"/>
              </w:rPr>
              <w:t>, Wrocław 2010</w:t>
            </w:r>
          </w:p>
          <w:p w14:paraId="695E795F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Tokarczuk O., </w:t>
            </w:r>
            <w:r>
              <w:rPr>
                <w:rFonts w:ascii="Arial" w:hAnsi="Arial" w:cs="Arial"/>
                <w:i/>
                <w:sz w:val="22"/>
                <w:szCs w:val="22"/>
              </w:rPr>
              <w:t>Bieguni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2007; </w:t>
            </w:r>
            <w:r>
              <w:rPr>
                <w:rFonts w:ascii="Arial" w:hAnsi="Arial" w:cs="Arial"/>
                <w:i/>
                <w:sz w:val="22"/>
                <w:szCs w:val="22"/>
              </w:rPr>
              <w:t>Prowadź swój pług przez kości umarłych</w:t>
            </w:r>
            <w:r>
              <w:rPr>
                <w:rFonts w:ascii="Arial" w:hAnsi="Arial" w:cs="Arial"/>
                <w:sz w:val="22"/>
                <w:szCs w:val="22"/>
              </w:rPr>
              <w:t>, Kraków 2009</w:t>
            </w:r>
          </w:p>
          <w:p w14:paraId="6863161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Tulli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Sny i kamienie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1995; </w:t>
            </w:r>
            <w:r>
              <w:rPr>
                <w:rFonts w:ascii="Arial" w:hAnsi="Arial" w:cs="Arial"/>
                <w:i/>
                <w:sz w:val="22"/>
                <w:szCs w:val="22"/>
              </w:rPr>
              <w:t>Tryby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 2003; </w:t>
            </w:r>
            <w:r>
              <w:rPr>
                <w:rFonts w:ascii="Arial" w:hAnsi="Arial" w:cs="Arial"/>
                <w:i/>
                <w:sz w:val="22"/>
                <w:szCs w:val="22"/>
              </w:rPr>
              <w:t>Skaza</w:t>
            </w:r>
            <w:r>
              <w:rPr>
                <w:rFonts w:ascii="Arial" w:hAnsi="Arial" w:cs="Arial"/>
                <w:sz w:val="22"/>
                <w:szCs w:val="22"/>
              </w:rPr>
              <w:t>, Warszawa 2006</w:t>
            </w:r>
          </w:p>
          <w:p w14:paraId="3C525AE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Umińska-Keff, B.,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Utwór o Matce i Ojczyźnie</w:t>
            </w:r>
            <w:r>
              <w:rPr>
                <w:rFonts w:ascii="Arial" w:hAnsi="Arial" w:cs="Arial"/>
                <w:sz w:val="22"/>
                <w:szCs w:val="22"/>
              </w:rPr>
              <w:t>, Kraków 2008</w:t>
            </w:r>
          </w:p>
          <w:p w14:paraId="3E750EE7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Varga K., </w:t>
            </w:r>
            <w:r>
              <w:rPr>
                <w:rFonts w:ascii="Arial" w:hAnsi="Arial" w:cs="Arial"/>
                <w:i/>
                <w:sz w:val="22"/>
                <w:szCs w:val="22"/>
              </w:rPr>
              <w:t>Tequila</w:t>
            </w:r>
            <w:r>
              <w:rPr>
                <w:rFonts w:ascii="Arial" w:hAnsi="Arial" w:cs="Arial"/>
                <w:sz w:val="22"/>
                <w:szCs w:val="22"/>
              </w:rPr>
              <w:t>, Wołowiec 2001</w:t>
            </w:r>
          </w:p>
          <w:p w14:paraId="2BC9915B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Wencel W., </w:t>
            </w:r>
            <w:r>
              <w:rPr>
                <w:rFonts w:ascii="Arial" w:hAnsi="Arial" w:cs="Arial"/>
                <w:i/>
                <w:sz w:val="22"/>
                <w:szCs w:val="22"/>
              </w:rPr>
              <w:t>Oda na dzień św. Cecylii</w:t>
            </w:r>
            <w:r>
              <w:rPr>
                <w:rFonts w:ascii="Arial" w:hAnsi="Arial" w:cs="Arial"/>
                <w:sz w:val="22"/>
                <w:szCs w:val="22"/>
              </w:rPr>
              <w:t xml:space="preserve">, Gdańsk 1996; </w:t>
            </w:r>
            <w:r>
              <w:rPr>
                <w:rFonts w:ascii="Arial" w:hAnsi="Arial" w:cs="Arial"/>
                <w:i/>
                <w:sz w:val="22"/>
                <w:szCs w:val="22"/>
              </w:rPr>
              <w:t>Imago mundi. Poemat</w:t>
            </w:r>
            <w:r>
              <w:rPr>
                <w:rFonts w:ascii="Arial" w:hAnsi="Arial" w:cs="Arial"/>
                <w:sz w:val="22"/>
                <w:szCs w:val="22"/>
              </w:rPr>
              <w:t>, Kraków 2005</w:t>
            </w:r>
          </w:p>
          <w:p w14:paraId="6EDA16F0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Wiedemann A., </w:t>
            </w:r>
            <w:r>
              <w:rPr>
                <w:rFonts w:ascii="Arial" w:hAnsi="Arial" w:cs="Arial"/>
                <w:i/>
                <w:sz w:val="22"/>
                <w:szCs w:val="22"/>
              </w:rPr>
              <w:t>Kalipso</w:t>
            </w:r>
            <w:r>
              <w:rPr>
                <w:rFonts w:ascii="Arial" w:hAnsi="Arial" w:cs="Arial"/>
                <w:sz w:val="22"/>
                <w:szCs w:val="22"/>
              </w:rPr>
              <w:t>, Warszawa 2004</w:t>
            </w:r>
          </w:p>
          <w:p w14:paraId="3FAEEEF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Wilk M., </w:t>
            </w:r>
            <w:r>
              <w:rPr>
                <w:rFonts w:ascii="Arial" w:hAnsi="Arial" w:cs="Arial"/>
                <w:i/>
                <w:sz w:val="22"/>
                <w:szCs w:val="22"/>
              </w:rPr>
              <w:t>Wilczy notes</w:t>
            </w:r>
            <w:r>
              <w:rPr>
                <w:rFonts w:ascii="Arial" w:hAnsi="Arial" w:cs="Arial"/>
                <w:sz w:val="22"/>
                <w:szCs w:val="22"/>
              </w:rPr>
              <w:t>, Gdańsk 1998</w:t>
            </w:r>
          </w:p>
          <w:p w14:paraId="35119A33" w14:textId="77777777" w:rsidR="00330F8C" w:rsidRPr="00330F8C" w:rsidRDefault="00330F8C" w:rsidP="00330F8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Wirpsza W.,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Nowy podręcznik wydajnego zażywania narkotyków</w:t>
            </w:r>
            <w:r w:rsidRPr="00330F8C">
              <w:rPr>
                <w:rFonts w:ascii="Arial" w:hAnsi="Arial" w:cs="Arial"/>
                <w:sz w:val="22"/>
                <w:szCs w:val="22"/>
              </w:rPr>
              <w:t xml:space="preserve">, Poznań 1995;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Spis ludności</w:t>
            </w:r>
            <w:r w:rsidRPr="00330F8C">
              <w:rPr>
                <w:rFonts w:ascii="Arial" w:hAnsi="Arial" w:cs="Arial"/>
                <w:sz w:val="22"/>
                <w:szCs w:val="22"/>
              </w:rPr>
              <w:t xml:space="preserve">, Mikołów 2005;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Cząstkowa próba o człowieku</w:t>
            </w:r>
            <w:r w:rsidRPr="00330F8C">
              <w:rPr>
                <w:rFonts w:ascii="Arial" w:hAnsi="Arial" w:cs="Arial"/>
                <w:sz w:val="22"/>
                <w:szCs w:val="22"/>
              </w:rPr>
              <w:t>, Mikołów 2005</w:t>
            </w:r>
          </w:p>
          <w:p w14:paraId="7F5559A9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Witkowski M.,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Lubiewo</w:t>
            </w:r>
            <w:r w:rsidRPr="00330F8C">
              <w:rPr>
                <w:rFonts w:ascii="Arial" w:hAnsi="Arial" w:cs="Arial"/>
                <w:sz w:val="22"/>
                <w:szCs w:val="22"/>
              </w:rPr>
              <w:t>, Kraków 2005</w:t>
            </w:r>
          </w:p>
          <w:p w14:paraId="085D9F02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Zadura B., </w:t>
            </w:r>
            <w:r w:rsidRPr="00330F8C">
              <w:rPr>
                <w:rFonts w:ascii="Arial" w:hAnsi="Arial" w:cs="Arial"/>
                <w:i/>
                <w:sz w:val="22"/>
                <w:szCs w:val="22"/>
              </w:rPr>
              <w:t>Cisza</w:t>
            </w:r>
            <w:r w:rsidRPr="00330F8C">
              <w:rPr>
                <w:rFonts w:ascii="Arial" w:hAnsi="Arial" w:cs="Arial"/>
                <w:sz w:val="22"/>
                <w:szCs w:val="22"/>
              </w:rPr>
              <w:t xml:space="preserve">, Poznań 1994;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2"/>
                <w:szCs w:val="22"/>
              </w:rPr>
              <w:t>Ptasia grypa i inne wiersze dla kobiet i mężczyzn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Legnica 2002; 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i/>
                <w:sz w:val="22"/>
                <w:szCs w:val="22"/>
              </w:rPr>
              <w:t>Daj mu tam, gdzie go nie ma. Szkice o poezji</w:t>
            </w:r>
            <w:r w:rsidRPr="00330F8C">
              <w:rPr>
                <w:rStyle w:val="StrongEmphasis"/>
                <w:rFonts w:ascii="Arial" w:hAnsi="Arial" w:cs="Arial"/>
                <w:b w:val="0"/>
                <w:bCs w:val="0"/>
                <w:sz w:val="22"/>
                <w:szCs w:val="22"/>
              </w:rPr>
              <w:t>, Lublin 1996</w:t>
            </w:r>
          </w:p>
          <w:p w14:paraId="0AA9D7E3" w14:textId="77777777" w:rsidR="00330F8C" w:rsidRPr="00330F8C" w:rsidRDefault="00330F8C" w:rsidP="00330F8C">
            <w:pPr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Zagajewski A.,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W cudzym pięknie, 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Poznań 1998;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Obrona żarliwości, 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Kraków 2002,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Lekka przesada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, Kraków 2011</w:t>
            </w:r>
          </w:p>
          <w:p w14:paraId="30CBCFDF" w14:textId="77777777" w:rsidR="00330F8C" w:rsidRPr="00330F8C" w:rsidRDefault="00330F8C" w:rsidP="00330F8C">
            <w:pPr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Żulczyk. J., </w:t>
            </w:r>
            <w:r w:rsidRPr="00330F8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Ślepnąc od świateł</w:t>
            </w:r>
            <w:r w:rsidRPr="00330F8C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330F8C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Warszawa 2014</w:t>
            </w:r>
          </w:p>
          <w:p w14:paraId="69926391" w14:textId="77777777" w:rsidR="00330F8C" w:rsidRPr="00330F8C" w:rsidRDefault="00330F8C" w:rsidP="00330F8C">
            <w:pPr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235AA05D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Opracowania</w:t>
            </w:r>
          </w:p>
          <w:p w14:paraId="66C6C62E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20-lecie. Teatr polski po 1989, pod red. D. Jarząbek, M. Kościelniaka, G. Niziołka, Kraków 2010</w:t>
            </w:r>
          </w:p>
          <w:p w14:paraId="72ADCDF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Bereza H., Pryncypia. O łasce literatury, Kraków 1993; Wypiski, Szczecin 2006</w:t>
            </w:r>
          </w:p>
          <w:p w14:paraId="10C37538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Burkot S., Literatura polska w latach 1939-2009, Warszawa  2010</w:t>
            </w:r>
          </w:p>
          <w:p w14:paraId="35749BD1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Czapliński P., Ślady przełomu. O prozie polskiej 1976–1996, Kraków 1997; Wzniosłe tęsknoty. Nostalgie w prozie lat dziewięćdziesiątych, Kraków 2001; Ruchome marginesy: szkice o literaturze lat 90, Kraków 2002; Świat podrobiony. Krytyka i literatura wobec nowej rzeczywistości, Kraków 2003; Powrót centrali. Literatura w nowej rzeczywistości, Kraków 2007; Polska do wymiany: późna nowoczesność i nasze wielkie narracje, Warszawa 2009</w:t>
            </w:r>
          </w:p>
          <w:p w14:paraId="558A7CC9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Dunin-Wąsowicz P., Oko smoka: literatura tzw. pokolenia „bruLionu” wobec rzeczywistości III RP, Warszawa 2000 lub wyd. późniejsze</w:t>
            </w:r>
          </w:p>
          <w:p w14:paraId="3CE21F62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Franaszek A., Przepustka z piekła. 44 szkice o literaturze i przygodach duszy, Kraków 2010</w:t>
            </w:r>
          </w:p>
          <w:p w14:paraId="49DACFD0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Gruszczyński P., Ojcobójcy: młodsi zdolniejsi w teatrze polskim, Warszawa 2003</w:t>
            </w:r>
          </w:p>
          <w:p w14:paraId="6A6336E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Gutorow J., Niepodległość głosu, Kraków 2003; Księga zakładek, Wrocław 2011</w:t>
            </w:r>
          </w:p>
          <w:p w14:paraId="7B3E1BAC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M. Hopfinger, Literatura między sztuką a komunikacją [w:] Obraz literatury w komunikacji społecznej po roku ’89, pod red. A. Wernera, T. Żukowskiego. Warszawa 2013, s. 7-29 </w:t>
            </w:r>
          </w:p>
          <w:p w14:paraId="18B89AEF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Jarzębski J., Apetyt na przemianę. Notatki o prozie współczesnej, Kraków 1997</w:t>
            </w:r>
          </w:p>
          <w:p w14:paraId="7D1C89A1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Kałuża A., Wola odróżnienia: o modernistycznej poezji Jarosława Marka Rymkiewicza, Julii Hartwig, Witolda Wirpszy i Krystyny Miłobędzkiej, Kraków 2008</w:t>
            </w:r>
          </w:p>
          <w:p w14:paraId="4AD8D84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Klejnocki J., Literatura w czasach zarazy: szkice i polemiki, Warszawa 2006</w:t>
            </w:r>
          </w:p>
          <w:p w14:paraId="7BEE001E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Klejnocki J., Sosnowski J., Chwilowe zawieszenie broni: o twórczości tzw. pokolenia „bruLionu” (1986–1996) , Warszawa 1996</w:t>
            </w:r>
          </w:p>
          <w:p w14:paraId="7487876A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Legeżyńska A., Od kochanki do psalmistki... Sylwetki, tematy i konwencje liryki kobiecej, Poznań 2009; Krytyk jako domokrążca. Lekcje literatury z lat 90., Poznań 2002</w:t>
            </w:r>
          </w:p>
          <w:p w14:paraId="0E62EBEA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Literatura polska 1989-2009. Przewodnik, red. P. Marecki, Kraków 2010</w:t>
            </w:r>
          </w:p>
          <w:p w14:paraId="040133F9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Łukasiewicz J., Ruchome cele, Warszawa 2003 </w:t>
            </w:r>
          </w:p>
          <w:p w14:paraId="3D338144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Maliszewski K., Nasi klasycyści, nasi barbarzyńcy, Bydgoszcz 1999; Nowa poezja polska 1989–1999: rozważania i uwagi, Wrocław 2005</w:t>
            </w:r>
          </w:p>
          <w:p w14:paraId="7BF2F52D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Mueller J., Stratygrafie, Wrocław 2010 </w:t>
            </w:r>
          </w:p>
          <w:p w14:paraId="32B4B9A2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 xml:space="preserve">Nowacki D, Zawód: czytelnik. Notatki o prozie polskiej lat 90, Kraków 1999                  </w:t>
            </w:r>
          </w:p>
          <w:p w14:paraId="5A42401C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Orska J., Liryczne narracje: nowe tendencje w poezji polskiej 1989–2006, Kraków 2006</w:t>
            </w:r>
          </w:p>
          <w:p w14:paraId="3AA25E38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Próchniak P., Wiersze na wietrze (szkice, notatki), Kraków 2008; Zamiar ze słów (szkice, notatki), Kraków 2011</w:t>
            </w:r>
          </w:p>
          <w:p w14:paraId="0205615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Stala M., Druga strona. Notatki o poezji współczesnej, Kraków 1997; Przeszukiwanie czasu: przechadzki krytycznoliterackie, Kraków 2004; Niepojęte: Jest. Urywki nie napisanej książki o poezji i krytyce, Wrocław 2011</w:t>
            </w:r>
          </w:p>
          <w:p w14:paraId="2373F5AA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Śliwiński P., Przygody z wolnością. Uwagi o poezji współczesnej, Kraków 2002; Świat na brudno. Szkice o poezji i krytyce, Warszawa 2007</w:t>
            </w:r>
          </w:p>
          <w:p w14:paraId="32A430EF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lastRenderedPageBreak/>
              <w:t>Tekstylia. O „rocznikach siedemdziesiątych”, wyb. i oprac. P. Marecki, I.Stokfiszewski i M. Witkowski, Kraków 2002</w:t>
            </w:r>
          </w:p>
          <w:p w14:paraId="5FF617D0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Tekstylia bis: słownik młodej polskiej kultury, pod red. P. Mareckiego, Kraków 2007</w:t>
            </w:r>
          </w:p>
          <w:p w14:paraId="7EFC8257" w14:textId="77777777" w:rsidR="00330F8C" w:rsidRP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 w:rsidRPr="00330F8C">
              <w:rPr>
                <w:rFonts w:ascii="Arial" w:hAnsi="Arial" w:cs="Arial"/>
                <w:sz w:val="22"/>
                <w:szCs w:val="22"/>
              </w:rPr>
              <w:t>Uniłowski K., Koloniści i koczownicy: o najnowszej prozie i krytyce literackiej, Kraków 2002; Kup pan książkę!: szkice i recenzje, Katowice 2008</w:t>
            </w:r>
          </w:p>
          <w:p w14:paraId="6D728FD4" w14:textId="77777777" w:rsidR="00330F8C" w:rsidRDefault="00330F8C" w:rsidP="00330F8C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1123E602" w14:textId="77777777" w:rsidR="00330F8C" w:rsidRDefault="00330F8C" w:rsidP="00330F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internetowe</w:t>
            </w:r>
          </w:p>
          <w:p w14:paraId="293BA67B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Agencja Dramatu</w:t>
            </w:r>
          </w:p>
          <w:p w14:paraId="706E88A9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Biblioteka Narodowa</w:t>
              </w:r>
            </w:hyperlink>
          </w:p>
          <w:p w14:paraId="5B7D9C47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r>
              <w:rPr>
                <w:rFonts w:ascii="Arial" w:hAnsi="Arial" w:cs="Arial"/>
                <w:sz w:val="22"/>
                <w:szCs w:val="22"/>
              </w:rPr>
              <w:t>Biuro Literackie</w:t>
            </w:r>
          </w:p>
          <w:p w14:paraId="7CE12462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Culture.pl</w:t>
              </w:r>
            </w:hyperlink>
          </w:p>
          <w:p w14:paraId="643DC693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Instytut Książki</w:t>
            </w:r>
          </w:p>
          <w:p w14:paraId="30F7E2B9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Style w:val="Internetlink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Instytut Reportażu</w:t>
            </w:r>
          </w:p>
          <w:p w14:paraId="30C1AD92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r>
              <w:rPr>
                <w:rStyle w:val="Internetlink"/>
                <w:rFonts w:ascii="Arial" w:hAnsi="Arial" w:cs="Arial"/>
                <w:color w:val="000000"/>
                <w:sz w:val="22"/>
                <w:szCs w:val="22"/>
              </w:rPr>
              <w:t>Katalog Czasopism</w:t>
            </w:r>
          </w:p>
          <w:p w14:paraId="112C9621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4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Portal księgarski</w:t>
              </w:r>
            </w:hyperlink>
          </w:p>
          <w:p w14:paraId="76882C87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5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Serwis: Poezja polska</w:t>
              </w:r>
            </w:hyperlink>
          </w:p>
          <w:p w14:paraId="61212E41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6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Wirtualny Wydawca</w:t>
              </w:r>
            </w:hyperlink>
          </w:p>
          <w:p w14:paraId="50F84D27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</w:pPr>
            <w:hyperlink r:id="rId17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Wirtualna Biblioteka Literatury Polskiej</w:t>
              </w:r>
            </w:hyperlink>
          </w:p>
          <w:p w14:paraId="60B4AD54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>
                <w:rPr>
                  <w:rStyle w:val="Internetlink"/>
                  <w:rFonts w:ascii="Arial" w:hAnsi="Arial" w:cs="Arial"/>
                  <w:color w:val="000000"/>
                  <w:sz w:val="22"/>
                  <w:szCs w:val="22"/>
                </w:rPr>
                <w:t>Witryna Czasopism</w:t>
              </w:r>
            </w:hyperlink>
          </w:p>
          <w:p w14:paraId="0E6A5965" w14:textId="77777777" w:rsidR="00330F8C" w:rsidRDefault="00330F8C" w:rsidP="00330F8C">
            <w:pPr>
              <w:pStyle w:val="Standard"/>
              <w:suppressAutoHyphens w:val="0"/>
              <w:spacing w:after="0" w:line="240" w:lineRule="auto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strony i blogi pisarzy (m.in.: J. Dukaja, J. Głowackiego, Z. Herberta, S. Lema, E. Lipskej, D. Masłowskiej, Cz. Miłosza (w tym Festiwalu Cz. Miłosza), A. Nasiłowskiej, E. Rylskiego, A. Sapkowskiego, E. Sonnenberg, J. Sosnowskiego, O. Tokarczuk, M. Witkowskiego</w:t>
            </w:r>
          </w:p>
          <w:p w14:paraId="20F41E0F" w14:textId="77777777" w:rsidR="00330F8C" w:rsidRDefault="00330F8C" w:rsidP="00330F8C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strony wydawców (zwłaszcza: Czarne, Czytelnik, Prószyński i S-ka, słowo/obraz terytoria, W.A.B., Wydawnictwo EMG, Wydawnictwo Literackie, Zeszyty Literackie, Znak)</w:t>
            </w:r>
          </w:p>
          <w:p w14:paraId="477053E1" w14:textId="5031D8ED" w:rsidR="00295514" w:rsidRPr="00330F8C" w:rsidRDefault="00330F8C" w:rsidP="00330F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ninateka.pl</w:t>
            </w:r>
            <w:r w:rsidR="00295514" w:rsidRPr="00330F8C">
              <w:rPr>
                <w:rFonts w:ascii="Arial" w:hAnsi="Arial" w:cs="Arial"/>
                <w:sz w:val="20"/>
                <w:szCs w:val="20"/>
              </w:rPr>
              <w:t xml:space="preserve">, Kraków 2004; </w:t>
            </w:r>
            <w:r w:rsidR="00295514" w:rsidRPr="00330F8C">
              <w:rPr>
                <w:rFonts w:ascii="Arial" w:hAnsi="Arial" w:cs="Arial"/>
                <w:i/>
                <w:iCs/>
                <w:sz w:val="20"/>
                <w:szCs w:val="20"/>
              </w:rPr>
              <w:t>Niepojęte: Jest. Urywki nie napisanej książki o poezji i krytyce</w:t>
            </w:r>
            <w:r w:rsidR="00295514" w:rsidRPr="00330F8C">
              <w:rPr>
                <w:rFonts w:ascii="Arial" w:hAnsi="Arial" w:cs="Arial"/>
                <w:sz w:val="20"/>
                <w:szCs w:val="20"/>
              </w:rPr>
              <w:t>, Wrocław 2011</w:t>
            </w:r>
          </w:p>
          <w:p w14:paraId="4F14EA90" w14:textId="737FA0A2" w:rsidR="00817262" w:rsidRPr="00330F8C" w:rsidRDefault="00817262" w:rsidP="00330F8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FC4F7F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37827DE6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p w14:paraId="2F26B0D7" w14:textId="2BAAA868" w:rsidR="00303F50" w:rsidRPr="00330F8C" w:rsidRDefault="00330F8C" w:rsidP="00330F8C">
      <w:pPr>
        <w:pStyle w:val="Tekstdymka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303F50" w:rsidRPr="00330F8C">
        <w:rPr>
          <w:rFonts w:ascii="Arial" w:hAnsi="Arial" w:cs="Arial"/>
          <w:sz w:val="20"/>
          <w:szCs w:val="20"/>
        </w:rPr>
        <w:t>ilans godzinowy zgodny z CNPS (Całkowity Nakład Pracy Studenta)</w:t>
      </w:r>
    </w:p>
    <w:p w14:paraId="7A5AF607" w14:textId="77777777" w:rsidR="00303F50" w:rsidRPr="00330F8C" w:rsidRDefault="00303F50" w:rsidP="004E5AD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330F8C" w14:paraId="5A09E97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E9D6727" w14:textId="77777777" w:rsidR="00303F50" w:rsidRPr="00330F8C" w:rsidRDefault="00027707" w:rsidP="004E5ADC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78AF957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98C64F5" w14:textId="3F5C2945" w:rsidR="00303F50" w:rsidRPr="00330F8C" w:rsidRDefault="00672583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03F50" w:rsidRPr="00330F8C" w14:paraId="7F6F3411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94F3C1F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FC257AF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DAAE064" w14:textId="43186591" w:rsidR="00303F50" w:rsidRPr="00330F8C" w:rsidRDefault="00330F8C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672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303F50" w:rsidRPr="00330F8C" w14:paraId="6EC01A40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82D64E9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853ED9" w14:textId="77777777" w:rsidR="00303F50" w:rsidRPr="00330F8C" w:rsidRDefault="00303F50" w:rsidP="004E5ADC">
            <w:pPr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2C8DC82" w14:textId="5E8A9107" w:rsidR="00303F50" w:rsidRPr="00330F8C" w:rsidRDefault="00672583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RPr="00330F8C" w14:paraId="6B5AE1E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ABBFDD7" w14:textId="77777777" w:rsidR="00303F50" w:rsidRPr="00330F8C" w:rsidRDefault="00027707" w:rsidP="004E5ADC">
            <w:pPr>
              <w:widowControl/>
              <w:autoSpaceDE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790603EF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6D1D810" w14:textId="1925853D" w:rsidR="00303F50" w:rsidRPr="00330F8C" w:rsidRDefault="00672583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:rsidRPr="00330F8C" w14:paraId="4195A53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8998A7A" w14:textId="77777777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623446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37C45FC" w14:textId="25792EB9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:rsidRPr="00330F8C" w14:paraId="01EADF8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4F12D6B" w14:textId="77777777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6818F1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B91C2CB" w14:textId="350230FF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:rsidRPr="00330F8C" w14:paraId="7CE8EDA5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A8D3813" w14:textId="77777777" w:rsidR="00303F50" w:rsidRPr="00330F8C" w:rsidRDefault="00303F50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6ACED13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30FB6EA" w14:textId="2B5F7869" w:rsidR="00303F50" w:rsidRPr="00330F8C" w:rsidRDefault="00672583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RPr="00330F8C" w14:paraId="1F4C161B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EF1CD74" w14:textId="77777777" w:rsidR="00303F50" w:rsidRPr="00330F8C" w:rsidRDefault="00303F50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D638E04" w14:textId="00332476" w:rsidR="00303F50" w:rsidRPr="00330F8C" w:rsidRDefault="00672583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303F50" w:rsidRPr="00330F8C" w14:paraId="174368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8DDF4" w14:textId="77777777" w:rsidR="00303F50" w:rsidRPr="00330F8C" w:rsidRDefault="00027707" w:rsidP="004E5ADC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330F8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A67B2CF" w14:textId="156A82A2" w:rsidR="00303F50" w:rsidRPr="00330F8C" w:rsidRDefault="00672583" w:rsidP="004E5ADC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14:paraId="100D8E6F" w14:textId="77777777" w:rsidR="00303F50" w:rsidRPr="00330F8C" w:rsidRDefault="00303F50" w:rsidP="004E5ADC">
      <w:pPr>
        <w:pStyle w:val="Tekstdymka1"/>
        <w:rPr>
          <w:rFonts w:ascii="Arial" w:hAnsi="Arial" w:cs="Arial"/>
          <w:sz w:val="20"/>
          <w:szCs w:val="20"/>
        </w:rPr>
      </w:pPr>
    </w:p>
    <w:sectPr w:rsidR="00303F50" w:rsidRPr="00330F8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D03F0" w14:textId="77777777" w:rsidR="00B05F84" w:rsidRDefault="00B05F84">
      <w:r>
        <w:separator/>
      </w:r>
    </w:p>
  </w:endnote>
  <w:endnote w:type="continuationSeparator" w:id="0">
    <w:p w14:paraId="47F23F29" w14:textId="77777777" w:rsidR="00B05F84" w:rsidRDefault="00B0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79C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DE5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551F">
      <w:rPr>
        <w:noProof/>
      </w:rPr>
      <w:t>4</w:t>
    </w:r>
    <w:r>
      <w:fldChar w:fldCharType="end"/>
    </w:r>
  </w:p>
  <w:p w14:paraId="5F3FA11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9B2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023BF" w14:textId="77777777" w:rsidR="00B05F84" w:rsidRDefault="00B05F84">
      <w:r>
        <w:separator/>
      </w:r>
    </w:p>
  </w:footnote>
  <w:footnote w:type="continuationSeparator" w:id="0">
    <w:p w14:paraId="51B7012B" w14:textId="77777777" w:rsidR="00B05F84" w:rsidRDefault="00B0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9CA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2156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CF20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1B0747D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30D3013"/>
    <w:multiLevelType w:val="hybridMultilevel"/>
    <w:tmpl w:val="0BE0F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F2A16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D087FDA"/>
    <w:multiLevelType w:val="hybridMultilevel"/>
    <w:tmpl w:val="32D8D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F7A58"/>
    <w:multiLevelType w:val="hybridMultilevel"/>
    <w:tmpl w:val="459CCC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F0F24"/>
    <w:multiLevelType w:val="hybridMultilevel"/>
    <w:tmpl w:val="56F8F958"/>
    <w:lvl w:ilvl="0" w:tplc="ED1AA2C8">
      <w:numFmt w:val="bullet"/>
      <w:lvlText w:val="•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55A73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27200A8"/>
    <w:multiLevelType w:val="hybridMultilevel"/>
    <w:tmpl w:val="D68EB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E6F82"/>
    <w:multiLevelType w:val="hybridMultilevel"/>
    <w:tmpl w:val="4430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C76E0"/>
    <w:multiLevelType w:val="hybridMultilevel"/>
    <w:tmpl w:val="85163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058AA"/>
    <w:multiLevelType w:val="hybridMultilevel"/>
    <w:tmpl w:val="978AF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213C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11C57B3"/>
    <w:multiLevelType w:val="hybridMultilevel"/>
    <w:tmpl w:val="6472B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859F1"/>
    <w:multiLevelType w:val="hybridMultilevel"/>
    <w:tmpl w:val="78F81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62824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781E1C"/>
    <w:multiLevelType w:val="hybridMultilevel"/>
    <w:tmpl w:val="9D9CF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E07AA"/>
    <w:multiLevelType w:val="hybridMultilevel"/>
    <w:tmpl w:val="459CC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48497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67A8E"/>
    <w:multiLevelType w:val="hybridMultilevel"/>
    <w:tmpl w:val="D59C7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97F4C"/>
    <w:multiLevelType w:val="multilevel"/>
    <w:tmpl w:val="5DCC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83E3F"/>
    <w:multiLevelType w:val="hybridMultilevel"/>
    <w:tmpl w:val="4A261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845448">
    <w:abstractNumId w:val="0"/>
  </w:num>
  <w:num w:numId="2" w16cid:durableId="1101217614">
    <w:abstractNumId w:val="1"/>
  </w:num>
  <w:num w:numId="3" w16cid:durableId="1352805250">
    <w:abstractNumId w:val="24"/>
  </w:num>
  <w:num w:numId="4" w16cid:durableId="1869372958">
    <w:abstractNumId w:val="29"/>
  </w:num>
  <w:num w:numId="5" w16cid:durableId="444151550">
    <w:abstractNumId w:val="30"/>
  </w:num>
  <w:num w:numId="6" w16cid:durableId="95830238">
    <w:abstractNumId w:val="17"/>
  </w:num>
  <w:num w:numId="7" w16cid:durableId="1548026538">
    <w:abstractNumId w:val="22"/>
  </w:num>
  <w:num w:numId="8" w16cid:durableId="1117215044">
    <w:abstractNumId w:val="18"/>
  </w:num>
  <w:num w:numId="9" w16cid:durableId="330840245">
    <w:abstractNumId w:val="3"/>
  </w:num>
  <w:num w:numId="10" w16cid:durableId="775250453">
    <w:abstractNumId w:val="4"/>
  </w:num>
  <w:num w:numId="11" w16cid:durableId="1597786089">
    <w:abstractNumId w:val="5"/>
  </w:num>
  <w:num w:numId="12" w16cid:durableId="354427217">
    <w:abstractNumId w:val="6"/>
  </w:num>
  <w:num w:numId="13" w16cid:durableId="1758478661">
    <w:abstractNumId w:val="2"/>
  </w:num>
  <w:num w:numId="14" w16cid:durableId="1010120">
    <w:abstractNumId w:val="26"/>
  </w:num>
  <w:num w:numId="15" w16cid:durableId="2058121811">
    <w:abstractNumId w:val="23"/>
  </w:num>
  <w:num w:numId="16" w16cid:durableId="613251843">
    <w:abstractNumId w:val="15"/>
  </w:num>
  <w:num w:numId="17" w16cid:durableId="1307471420">
    <w:abstractNumId w:val="28"/>
  </w:num>
  <w:num w:numId="18" w16cid:durableId="1581065920">
    <w:abstractNumId w:val="20"/>
  </w:num>
  <w:num w:numId="19" w16cid:durableId="2130201751">
    <w:abstractNumId w:val="11"/>
  </w:num>
  <w:num w:numId="20" w16cid:durableId="1515533552">
    <w:abstractNumId w:val="13"/>
  </w:num>
  <w:num w:numId="21" w16cid:durableId="1775395973">
    <w:abstractNumId w:val="7"/>
  </w:num>
  <w:num w:numId="22" w16cid:durableId="280188281">
    <w:abstractNumId w:val="8"/>
  </w:num>
  <w:num w:numId="23" w16cid:durableId="2067875179">
    <w:abstractNumId w:val="9"/>
  </w:num>
  <w:num w:numId="24" w16cid:durableId="307978874">
    <w:abstractNumId w:val="27"/>
  </w:num>
  <w:num w:numId="25" w16cid:durableId="1560357787">
    <w:abstractNumId w:val="10"/>
  </w:num>
  <w:num w:numId="26" w16cid:durableId="1365322916">
    <w:abstractNumId w:val="19"/>
  </w:num>
  <w:num w:numId="27" w16cid:durableId="933560546">
    <w:abstractNumId w:val="12"/>
  </w:num>
  <w:num w:numId="28" w16cid:durableId="151606156">
    <w:abstractNumId w:val="14"/>
  </w:num>
  <w:num w:numId="29" w16cid:durableId="1736932472">
    <w:abstractNumId w:val="21"/>
  </w:num>
  <w:num w:numId="30" w16cid:durableId="196167588">
    <w:abstractNumId w:val="16"/>
  </w:num>
  <w:num w:numId="31" w16cid:durableId="17178988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CD5"/>
    <w:rsid w:val="0002747C"/>
    <w:rsid w:val="00027707"/>
    <w:rsid w:val="00073649"/>
    <w:rsid w:val="00076745"/>
    <w:rsid w:val="00081C98"/>
    <w:rsid w:val="000C338B"/>
    <w:rsid w:val="000E6D48"/>
    <w:rsid w:val="00100620"/>
    <w:rsid w:val="00132DB1"/>
    <w:rsid w:val="00257A2E"/>
    <w:rsid w:val="00295514"/>
    <w:rsid w:val="002979FC"/>
    <w:rsid w:val="00303F50"/>
    <w:rsid w:val="00330F8C"/>
    <w:rsid w:val="003D6115"/>
    <w:rsid w:val="003E163C"/>
    <w:rsid w:val="003F5606"/>
    <w:rsid w:val="00434CDD"/>
    <w:rsid w:val="0044050E"/>
    <w:rsid w:val="004B5B2C"/>
    <w:rsid w:val="004E5ADC"/>
    <w:rsid w:val="00517224"/>
    <w:rsid w:val="0052608B"/>
    <w:rsid w:val="00533C41"/>
    <w:rsid w:val="006110CD"/>
    <w:rsid w:val="006448E2"/>
    <w:rsid w:val="0066016E"/>
    <w:rsid w:val="00663B01"/>
    <w:rsid w:val="00672583"/>
    <w:rsid w:val="00684C23"/>
    <w:rsid w:val="00700CD5"/>
    <w:rsid w:val="00716872"/>
    <w:rsid w:val="00725127"/>
    <w:rsid w:val="00737A8F"/>
    <w:rsid w:val="007840AE"/>
    <w:rsid w:val="007C0D7B"/>
    <w:rsid w:val="007F108F"/>
    <w:rsid w:val="00817262"/>
    <w:rsid w:val="00827D3B"/>
    <w:rsid w:val="00847145"/>
    <w:rsid w:val="00893D9F"/>
    <w:rsid w:val="008B703C"/>
    <w:rsid w:val="008E41B1"/>
    <w:rsid w:val="009026FF"/>
    <w:rsid w:val="00967877"/>
    <w:rsid w:val="00967D2C"/>
    <w:rsid w:val="009C2F9F"/>
    <w:rsid w:val="009F013C"/>
    <w:rsid w:val="00A35A93"/>
    <w:rsid w:val="00A455D8"/>
    <w:rsid w:val="00A8544F"/>
    <w:rsid w:val="00AF34A5"/>
    <w:rsid w:val="00B05F84"/>
    <w:rsid w:val="00BB2833"/>
    <w:rsid w:val="00BD5DB5"/>
    <w:rsid w:val="00C15355"/>
    <w:rsid w:val="00C406F2"/>
    <w:rsid w:val="00C568E0"/>
    <w:rsid w:val="00CD1020"/>
    <w:rsid w:val="00CD1441"/>
    <w:rsid w:val="00CE6D7D"/>
    <w:rsid w:val="00CF0640"/>
    <w:rsid w:val="00D00C18"/>
    <w:rsid w:val="00D218B1"/>
    <w:rsid w:val="00D32FBE"/>
    <w:rsid w:val="00DB3679"/>
    <w:rsid w:val="00DC4A78"/>
    <w:rsid w:val="00DC7A35"/>
    <w:rsid w:val="00DD1156"/>
    <w:rsid w:val="00DD439F"/>
    <w:rsid w:val="00DE2A4C"/>
    <w:rsid w:val="00E1551F"/>
    <w:rsid w:val="00E1778B"/>
    <w:rsid w:val="00E35347"/>
    <w:rsid w:val="00E42ACA"/>
    <w:rsid w:val="00E63801"/>
    <w:rsid w:val="00EE7CB9"/>
    <w:rsid w:val="00F2738B"/>
    <w:rsid w:val="00F3317D"/>
    <w:rsid w:val="00F4095F"/>
    <w:rsid w:val="00F9473A"/>
    <w:rsid w:val="00FB6A29"/>
    <w:rsid w:val="00FE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343FF"/>
  <w15:chartTrackingRefBased/>
  <w15:docId w15:val="{CAF1DADA-01D4-D441-A9DF-5D5FCC95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Default">
    <w:name w:val="Default"/>
    <w:rsid w:val="004B5B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F34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F34A5"/>
    <w:rPr>
      <w:sz w:val="16"/>
      <w:szCs w:val="16"/>
    </w:rPr>
  </w:style>
  <w:style w:type="character" w:styleId="Hipercze">
    <w:name w:val="Hyperlink"/>
    <w:uiPriority w:val="99"/>
    <w:unhideWhenUsed/>
    <w:rsid w:val="00E42AC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42ACA"/>
    <w:rPr>
      <w:color w:val="605E5C"/>
      <w:shd w:val="clear" w:color="auto" w:fill="E1DFDD"/>
    </w:rPr>
  </w:style>
  <w:style w:type="paragraph" w:customStyle="1" w:styleId="Standard">
    <w:name w:val="Standard"/>
    <w:rsid w:val="00295514"/>
    <w:pPr>
      <w:suppressAutoHyphens/>
      <w:spacing w:after="200" w:line="276" w:lineRule="auto"/>
      <w:textAlignment w:val="baseline"/>
    </w:pPr>
    <w:rPr>
      <w:kern w:val="1"/>
      <w:sz w:val="24"/>
      <w:szCs w:val="24"/>
      <w:lang w:eastAsia="ar-SA"/>
    </w:rPr>
  </w:style>
  <w:style w:type="paragraph" w:styleId="Bezodstpw">
    <w:name w:val="No Spacing"/>
    <w:qFormat/>
    <w:rsid w:val="00295514"/>
    <w:pPr>
      <w:widowControl w:val="0"/>
      <w:suppressAutoHyphens/>
      <w:spacing w:after="200" w:line="276" w:lineRule="auto"/>
      <w:textAlignment w:val="baseline"/>
    </w:pPr>
    <w:rPr>
      <w:rFonts w:eastAsia="DejaVu Sans"/>
      <w:kern w:val="1"/>
      <w:sz w:val="24"/>
      <w:szCs w:val="24"/>
      <w:lang w:eastAsia="ar-SA"/>
    </w:rPr>
  </w:style>
  <w:style w:type="character" w:customStyle="1" w:styleId="Odwoaniedokomentarza1">
    <w:name w:val="Odwołanie do komentarza1"/>
    <w:rsid w:val="00295514"/>
    <w:rPr>
      <w:sz w:val="16"/>
      <w:szCs w:val="16"/>
    </w:rPr>
  </w:style>
  <w:style w:type="character" w:customStyle="1" w:styleId="StrongEmphasis">
    <w:name w:val="Strong Emphasis"/>
    <w:rsid w:val="00295514"/>
    <w:rPr>
      <w:b/>
      <w:bCs/>
    </w:rPr>
  </w:style>
  <w:style w:type="character" w:customStyle="1" w:styleId="wrtext">
    <w:name w:val="wrtext"/>
    <w:basedOn w:val="Domylnaczcionkaakapitu"/>
    <w:rsid w:val="00295514"/>
  </w:style>
  <w:style w:type="character" w:customStyle="1" w:styleId="Internetlink">
    <w:name w:val="Internet link"/>
    <w:rsid w:val="002955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trtv.vod.tvp.pl/3552756/boulevard-voltaire" TargetMode="External"/><Relationship Id="rId13" Type="http://schemas.openxmlformats.org/officeDocument/2006/relationships/hyperlink" Target="http://www.culture.pl/" TargetMode="External"/><Relationship Id="rId18" Type="http://schemas.openxmlformats.org/officeDocument/2006/relationships/hyperlink" Target="http://witryna.czasopism.pl/pl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ninateka.pl/movies,1/milosc-na-krymie--jerzy-jarocki,101" TargetMode="External"/><Relationship Id="rId12" Type="http://schemas.openxmlformats.org/officeDocument/2006/relationships/hyperlink" Target="http://www.bn.org.pl/" TargetMode="External"/><Relationship Id="rId17" Type="http://schemas.openxmlformats.org/officeDocument/2006/relationships/hyperlink" Target="http://univ.gda.pl/~literat/books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waszww.pl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ailymotion.com/video/x8vrnve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poezja-polska.art.pl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teatrtv.vod.tvp.pl/3552756/boulevard-voltaire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ailymotion.com/video/x8vrnve" TargetMode="External"/><Relationship Id="rId14" Type="http://schemas.openxmlformats.org/officeDocument/2006/relationships/hyperlink" Target="http://www.ksiazka.net.pl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4577</Words>
  <Characters>27463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31977</CharactersWithSpaces>
  <SharedDoc>false</SharedDoc>
  <HLinks>
    <vt:vector size="12" baseType="variant">
      <vt:variant>
        <vt:i4>1572886</vt:i4>
      </vt:variant>
      <vt:variant>
        <vt:i4>3</vt:i4>
      </vt:variant>
      <vt:variant>
        <vt:i4>0</vt:i4>
      </vt:variant>
      <vt:variant>
        <vt:i4>5</vt:i4>
      </vt:variant>
      <vt:variant>
        <vt:lpwstr>https://www.dwutygodnik.com/artykul/553-biografie-zwrot-biograficzny.html</vt:lpwstr>
      </vt:variant>
      <vt:variant>
        <vt:lpwstr/>
      </vt:variant>
      <vt:variant>
        <vt:i4>4849752</vt:i4>
      </vt:variant>
      <vt:variant>
        <vt:i4>0</vt:i4>
      </vt:variant>
      <vt:variant>
        <vt:i4>0</vt:i4>
      </vt:variant>
      <vt:variant>
        <vt:i4>5</vt:i4>
      </vt:variant>
      <vt:variant>
        <vt:lpwstr>http://malyformat.com/tag/cykl-czytanie-non-fiction/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Ewa Horyń</cp:lastModifiedBy>
  <cp:revision>13</cp:revision>
  <cp:lastPrinted>2012-01-27T07:28:00Z</cp:lastPrinted>
  <dcterms:created xsi:type="dcterms:W3CDTF">2022-02-22T17:07:00Z</dcterms:created>
  <dcterms:modified xsi:type="dcterms:W3CDTF">2026-03-03T21:25:00Z</dcterms:modified>
</cp:coreProperties>
</file>